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39" w:rsidRPr="00A74DF5" w:rsidRDefault="003B6592" w:rsidP="000B7039">
      <w:pPr>
        <w:widowControl/>
        <w:rPr>
          <w:rFonts w:ascii="Times New Roman" w:eastAsia="標楷體" w:hAnsi="Times New Roman" w:cs="Times New Roman"/>
          <w:lang w:val="zh-TW"/>
        </w:rPr>
      </w:pPr>
      <w:r w:rsidRPr="00A74DF5">
        <w:rPr>
          <w:rFonts w:ascii="Times New Roman" w:eastAsia="標楷體" w:hAnsi="Times New Roman" w:cs="Times New Roman"/>
          <w:color w:val="808080" w:themeColor="background1" w:themeShade="80"/>
          <w:lang w:val="zh-TW"/>
        </w:rPr>
        <w:t>標題：</w:t>
      </w:r>
      <w:r w:rsidR="005C3234" w:rsidRPr="00A74DF5">
        <w:rPr>
          <w:rFonts w:ascii="Times New Roman" w:eastAsia="標楷體" w:hAnsi="Times New Roman" w:cs="Times New Roman"/>
          <w:lang w:val="zh-TW"/>
        </w:rPr>
        <w:t>中租電力科技</w:t>
      </w:r>
      <w:r w:rsidRPr="00A74DF5">
        <w:rPr>
          <w:rFonts w:ascii="Times New Roman" w:eastAsia="標楷體" w:hAnsi="Times New Roman" w:cs="Times New Roman"/>
          <w:lang w:val="zh-TW"/>
        </w:rPr>
        <w:t>(</w:t>
      </w:r>
      <w:r w:rsidR="005C3234" w:rsidRPr="00A74DF5">
        <w:rPr>
          <w:rFonts w:ascii="Times New Roman" w:eastAsia="標楷體" w:hAnsi="Times New Roman" w:cs="Times New Roman"/>
          <w:lang w:val="zh-TW"/>
        </w:rPr>
        <w:t>股</w:t>
      </w:r>
      <w:r w:rsidR="000B7039" w:rsidRPr="00A74DF5">
        <w:rPr>
          <w:rFonts w:ascii="Times New Roman" w:eastAsia="標楷體" w:hAnsi="Times New Roman" w:cs="Times New Roman"/>
          <w:lang w:val="zh-TW"/>
        </w:rPr>
        <w:t>)</w:t>
      </w:r>
      <w:r w:rsidR="005C3234" w:rsidRPr="00A74DF5">
        <w:rPr>
          <w:rFonts w:ascii="Times New Roman" w:eastAsia="標楷體" w:hAnsi="Times New Roman" w:cs="Times New Roman"/>
          <w:lang w:val="zh-TW"/>
        </w:rPr>
        <w:t>公司</w:t>
      </w:r>
      <w:r w:rsidRPr="00A74DF5">
        <w:rPr>
          <w:rFonts w:ascii="Times New Roman" w:eastAsia="標楷體" w:hAnsi="Times New Roman" w:cs="Times New Roman"/>
          <w:lang w:val="zh-TW"/>
        </w:rPr>
        <w:t>簡</w:t>
      </w:r>
      <w:r w:rsidR="005C3234" w:rsidRPr="00A74DF5">
        <w:rPr>
          <w:rFonts w:ascii="Times New Roman" w:eastAsia="標楷體" w:hAnsi="Times New Roman" w:cs="Times New Roman"/>
          <w:lang w:val="zh-TW"/>
        </w:rPr>
        <w:t>明月報</w:t>
      </w:r>
      <w:r w:rsidRPr="00A74DF5">
        <w:rPr>
          <w:rFonts w:ascii="Times New Roman" w:eastAsia="標楷體" w:hAnsi="Times New Roman" w:cs="Times New Roman"/>
          <w:lang w:val="zh-TW"/>
        </w:rPr>
        <w:t>_</w:t>
      </w:r>
      <w:r w:rsidR="005C3234" w:rsidRPr="00A74DF5">
        <w:rPr>
          <w:rFonts w:ascii="Times New Roman" w:eastAsia="標楷體" w:hAnsi="Times New Roman" w:cs="Times New Roman"/>
          <w:lang w:val="zh-TW"/>
        </w:rPr>
        <w:t>民國</w:t>
      </w:r>
      <w:r w:rsidR="004C4E97">
        <w:rPr>
          <w:rFonts w:ascii="Times New Roman" w:eastAsia="標楷體" w:hAnsi="Times New Roman" w:cs="Times New Roman"/>
          <w:lang w:val="zh-TW"/>
        </w:rPr>
        <w:t>1</w:t>
      </w:r>
      <w:r w:rsidR="004C4E97">
        <w:rPr>
          <w:rFonts w:ascii="Times New Roman" w:eastAsia="標楷體" w:hAnsi="Times New Roman" w:cs="Times New Roman" w:hint="eastAsia"/>
          <w:lang w:val="zh-TW"/>
        </w:rPr>
        <w:t>10</w:t>
      </w:r>
      <w:r w:rsidR="005C3234" w:rsidRPr="00A74DF5">
        <w:rPr>
          <w:rFonts w:ascii="Times New Roman" w:eastAsia="標楷體" w:hAnsi="Times New Roman" w:cs="Times New Roman"/>
          <w:lang w:val="zh-TW"/>
        </w:rPr>
        <w:t>年</w:t>
      </w:r>
      <w:r w:rsidR="0048397E">
        <w:rPr>
          <w:rFonts w:ascii="Times New Roman" w:eastAsia="標楷體" w:hAnsi="Times New Roman" w:cs="Times New Roman" w:hint="eastAsia"/>
          <w:lang w:val="zh-TW"/>
        </w:rPr>
        <w:t>2</w:t>
      </w:r>
      <w:r w:rsidR="005C3234" w:rsidRPr="00A74DF5">
        <w:rPr>
          <w:rFonts w:ascii="Times New Roman" w:eastAsia="標楷體" w:hAnsi="Times New Roman" w:cs="Times New Roman"/>
          <w:lang w:val="zh-TW"/>
        </w:rPr>
        <w:t>月</w:t>
      </w:r>
      <w:bookmarkStart w:id="0" w:name="_Toc43213113"/>
    </w:p>
    <w:p w:rsidR="000B7039" w:rsidRPr="00A74DF5" w:rsidRDefault="000B7039" w:rsidP="000B7039">
      <w:pPr>
        <w:widowControl/>
        <w:rPr>
          <w:rFonts w:ascii="Times New Roman" w:eastAsia="標楷體" w:hAnsi="Times New Roman" w:cs="Times New Roman"/>
          <w:lang w:val="zh-TW"/>
        </w:rPr>
      </w:pPr>
      <w:r w:rsidRPr="00A74DF5">
        <w:rPr>
          <w:rFonts w:ascii="Times New Roman" w:eastAsia="標楷體" w:hAnsi="Times New Roman" w:cs="Times New Roman"/>
          <w:lang w:val="zh-TW"/>
        </w:rPr>
        <w:t>一、</w:t>
      </w:r>
      <w:r w:rsidR="00D076C5" w:rsidRPr="00A74DF5">
        <w:rPr>
          <w:rFonts w:ascii="Times New Roman" w:eastAsia="標楷體" w:hAnsi="Times New Roman" w:cs="Times New Roman"/>
          <w:lang w:val="zh-TW"/>
        </w:rPr>
        <w:t>發電業之每月供電報告</w:t>
      </w:r>
    </w:p>
    <w:p w:rsidR="008F6BC9" w:rsidRPr="00A74DF5" w:rsidRDefault="000B7039" w:rsidP="000B7039">
      <w:pPr>
        <w:widowControl/>
        <w:rPr>
          <w:rFonts w:ascii="Times New Roman" w:eastAsia="標楷體" w:hAnsi="Times New Roman" w:cs="Times New Roman"/>
          <w:szCs w:val="24"/>
        </w:rPr>
      </w:pPr>
      <w:r w:rsidRPr="00A74DF5">
        <w:rPr>
          <w:rFonts w:ascii="Times New Roman" w:eastAsia="標楷體" w:hAnsi="Times New Roman" w:cs="Times New Roman"/>
          <w:szCs w:val="24"/>
        </w:rPr>
        <w:t>1.</w:t>
      </w:r>
      <w:r w:rsidR="008F6BC9" w:rsidRPr="00A74DF5">
        <w:rPr>
          <w:rFonts w:ascii="Times New Roman" w:eastAsia="標楷體" w:hAnsi="Times New Roman" w:cs="Times New Roman"/>
          <w:szCs w:val="24"/>
        </w:rPr>
        <w:t>裝置容量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6"/>
        <w:gridCol w:w="3964"/>
        <w:gridCol w:w="1631"/>
        <w:gridCol w:w="2751"/>
        <w:gridCol w:w="3410"/>
        <w:gridCol w:w="1976"/>
      </w:tblGrid>
      <w:tr w:rsidR="00E477D9" w:rsidRPr="00A74DF5" w:rsidTr="005557AF">
        <w:trPr>
          <w:trHeight w:val="194"/>
          <w:jc w:val="center"/>
        </w:trPr>
        <w:tc>
          <w:tcPr>
            <w:tcW w:w="538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能源別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電廠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/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發電站名稱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機組別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proofErr w:type="gramStart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瓩</w:t>
            </w:r>
            <w:proofErr w:type="gramEnd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08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642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E477D9" w:rsidRPr="00A74DF5" w:rsidTr="005557AF">
        <w:trPr>
          <w:trHeight w:val="286"/>
          <w:jc w:val="center"/>
        </w:trPr>
        <w:tc>
          <w:tcPr>
            <w:tcW w:w="538" w:type="pct"/>
            <w:shd w:val="clear" w:color="auto" w:fill="auto"/>
            <w:vAlign w:val="center"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太陽能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中租電力科技一號電廠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5,493.6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無上年同期資料</w:t>
            </w:r>
          </w:p>
        </w:tc>
        <w:tc>
          <w:tcPr>
            <w:tcW w:w="642" w:type="pct"/>
          </w:tcPr>
          <w:p w:rsidR="00E477D9" w:rsidRPr="00A74DF5" w:rsidRDefault="00E477D9" w:rsidP="00274D44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477D9" w:rsidRPr="00A74DF5" w:rsidTr="005557AF">
        <w:trPr>
          <w:trHeight w:val="286"/>
          <w:jc w:val="center"/>
        </w:trPr>
        <w:tc>
          <w:tcPr>
            <w:tcW w:w="2356" w:type="pct"/>
            <w:gridSpan w:val="3"/>
            <w:shd w:val="clear" w:color="auto" w:fill="auto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合計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5,493.6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無上年同期資料</w:t>
            </w:r>
          </w:p>
        </w:tc>
        <w:tc>
          <w:tcPr>
            <w:tcW w:w="642" w:type="pct"/>
          </w:tcPr>
          <w:p w:rsidR="00E477D9" w:rsidRPr="00A74DF5" w:rsidRDefault="00E477D9" w:rsidP="00C30313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BA5E8A" w:rsidRPr="00A74DF5" w:rsidRDefault="00BA5E8A" w:rsidP="00AF0B41">
      <w:pPr>
        <w:snapToGrid w:val="0"/>
        <w:jc w:val="both"/>
        <w:rPr>
          <w:rFonts w:ascii="Times New Roman" w:eastAsia="標楷體" w:hAnsi="Times New Roman" w:cs="Times New Roman"/>
          <w:kern w:val="0"/>
          <w:szCs w:val="28"/>
        </w:rPr>
      </w:pPr>
    </w:p>
    <w:p w:rsidR="008F6BC9" w:rsidRPr="00A74DF5" w:rsidRDefault="000B7039" w:rsidP="007C38B9">
      <w:pPr>
        <w:rPr>
          <w:rFonts w:ascii="Times New Roman" w:eastAsia="標楷體" w:hAnsi="Times New Roman" w:cs="Times New Roman"/>
          <w:szCs w:val="24"/>
        </w:rPr>
      </w:pPr>
      <w:bookmarkStart w:id="1" w:name="_Toc43213114"/>
      <w:r w:rsidRPr="00A74DF5">
        <w:rPr>
          <w:rFonts w:ascii="Times New Roman" w:eastAsia="標楷體" w:hAnsi="Times New Roman" w:cs="Times New Roman"/>
          <w:szCs w:val="24"/>
        </w:rPr>
        <w:t>2.</w:t>
      </w:r>
      <w:r w:rsidR="008F6BC9" w:rsidRPr="00A74DF5">
        <w:rPr>
          <w:rFonts w:ascii="Times New Roman" w:eastAsia="標楷體" w:hAnsi="Times New Roman" w:cs="Times New Roman"/>
          <w:szCs w:val="24"/>
        </w:rPr>
        <w:t>發電量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6"/>
        <w:gridCol w:w="1574"/>
        <w:gridCol w:w="1321"/>
        <w:gridCol w:w="1283"/>
        <w:gridCol w:w="1283"/>
        <w:gridCol w:w="1283"/>
        <w:gridCol w:w="1283"/>
        <w:gridCol w:w="1283"/>
        <w:gridCol w:w="1283"/>
        <w:gridCol w:w="1280"/>
        <w:gridCol w:w="1286"/>
        <w:gridCol w:w="1243"/>
      </w:tblGrid>
      <w:tr w:rsidR="00E477D9" w:rsidRPr="00A74DF5" w:rsidTr="0048397E">
        <w:trPr>
          <w:trHeight w:val="60"/>
          <w:jc w:val="center"/>
        </w:trPr>
        <w:tc>
          <w:tcPr>
            <w:tcW w:w="320" w:type="pct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能源別</w:t>
            </w:r>
          </w:p>
        </w:tc>
        <w:tc>
          <w:tcPr>
            <w:tcW w:w="511" w:type="pct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電廠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/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發電站</w:t>
            </w:r>
          </w:p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428" w:type="pct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機組別</w:t>
            </w:r>
          </w:p>
        </w:tc>
        <w:tc>
          <w:tcPr>
            <w:tcW w:w="834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proofErr w:type="gramStart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毛發電量</w:t>
            </w:r>
            <w:proofErr w:type="gramEnd"/>
          </w:p>
        </w:tc>
        <w:tc>
          <w:tcPr>
            <w:tcW w:w="834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廠用電量</w:t>
            </w:r>
          </w:p>
        </w:tc>
        <w:tc>
          <w:tcPr>
            <w:tcW w:w="834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proofErr w:type="gramStart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淨發電量</w:t>
            </w:r>
            <w:proofErr w:type="gramEnd"/>
          </w:p>
        </w:tc>
        <w:tc>
          <w:tcPr>
            <w:tcW w:w="834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自用電量</w:t>
            </w:r>
          </w:p>
        </w:tc>
        <w:tc>
          <w:tcPr>
            <w:tcW w:w="405" w:type="pct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E477D9" w:rsidRPr="00A74DF5" w:rsidTr="0048397E">
        <w:trPr>
          <w:trHeight w:val="60"/>
          <w:jc w:val="center"/>
        </w:trPr>
        <w:tc>
          <w:tcPr>
            <w:tcW w:w="320" w:type="pct"/>
            <w:vMerge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511" w:type="pct"/>
            <w:vMerge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28" w:type="pct"/>
            <w:vMerge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度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度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度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度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418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405" w:type="pct"/>
            <w:vMerge/>
            <w:shd w:val="clear" w:color="auto" w:fill="F2F2F2" w:themeFill="background1" w:themeFillShade="F2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  <w:tr w:rsidR="0048397E" w:rsidRPr="00A74DF5" w:rsidTr="0048397E">
        <w:trPr>
          <w:trHeight w:val="310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48397E" w:rsidRPr="00A74DF5" w:rsidRDefault="0048397E" w:rsidP="0048397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太陽能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48397E" w:rsidRPr="00A74DF5" w:rsidRDefault="0048397E" w:rsidP="004839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中租電力科技一號電廠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8397E" w:rsidRPr="00A74DF5" w:rsidRDefault="0048397E" w:rsidP="0048397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48397E" w:rsidRDefault="0048397E" w:rsidP="0048397E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628,616.50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-2.32%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7,844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620,773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8397E" w:rsidRDefault="0048397E" w:rsidP="0048397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無自用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8397E" w:rsidRDefault="0048397E" w:rsidP="004839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無自用</w:t>
            </w:r>
          </w:p>
        </w:tc>
        <w:tc>
          <w:tcPr>
            <w:tcW w:w="405" w:type="pct"/>
            <w:vAlign w:val="center"/>
          </w:tcPr>
          <w:p w:rsidR="0048397E" w:rsidRPr="009D7828" w:rsidRDefault="0048397E" w:rsidP="0048397E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8397E" w:rsidRPr="00A74DF5" w:rsidTr="0048397E">
        <w:trPr>
          <w:trHeight w:val="310"/>
          <w:jc w:val="center"/>
        </w:trPr>
        <w:tc>
          <w:tcPr>
            <w:tcW w:w="1260" w:type="pct"/>
            <w:gridSpan w:val="3"/>
            <w:shd w:val="clear" w:color="auto" w:fill="auto"/>
            <w:vAlign w:val="center"/>
            <w:hideMark/>
          </w:tcPr>
          <w:p w:rsidR="0048397E" w:rsidRPr="00A74DF5" w:rsidRDefault="0048397E" w:rsidP="0048397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合計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48397E" w:rsidRDefault="0048397E" w:rsidP="0048397E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628,616.50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-2.32%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7,844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620,773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397E" w:rsidRDefault="0048397E" w:rsidP="0048397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無自用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8397E" w:rsidRDefault="0048397E" w:rsidP="004839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無自用</w:t>
            </w:r>
          </w:p>
        </w:tc>
        <w:tc>
          <w:tcPr>
            <w:tcW w:w="405" w:type="pct"/>
            <w:vAlign w:val="center"/>
          </w:tcPr>
          <w:p w:rsidR="0048397E" w:rsidRPr="009D7828" w:rsidRDefault="0048397E" w:rsidP="0048397E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B57C1F" w:rsidRPr="00A74DF5" w:rsidRDefault="00B57C1F" w:rsidP="00CE7F36">
      <w:pPr>
        <w:pStyle w:val="aa"/>
        <w:snapToGrid w:val="0"/>
        <w:ind w:leftChars="0" w:left="960"/>
        <w:jc w:val="both"/>
        <w:rPr>
          <w:rFonts w:ascii="Times New Roman" w:eastAsia="標楷體" w:hAnsi="Times New Roman" w:cs="Times New Roman"/>
          <w:kern w:val="0"/>
          <w:szCs w:val="28"/>
        </w:rPr>
      </w:pPr>
    </w:p>
    <w:p w:rsidR="00314940" w:rsidRPr="00A74DF5" w:rsidRDefault="000B7039" w:rsidP="000B7039">
      <w:pPr>
        <w:rPr>
          <w:rFonts w:ascii="Times New Roman" w:eastAsia="標楷體" w:hAnsi="Times New Roman" w:cs="Times New Roman"/>
          <w:szCs w:val="24"/>
        </w:rPr>
      </w:pPr>
      <w:bookmarkStart w:id="2" w:name="_Toc43213115"/>
      <w:r w:rsidRPr="00A74DF5">
        <w:rPr>
          <w:rFonts w:ascii="Times New Roman" w:eastAsia="標楷體" w:hAnsi="Times New Roman" w:cs="Times New Roman"/>
          <w:szCs w:val="24"/>
        </w:rPr>
        <w:t>3.</w:t>
      </w:r>
      <w:r w:rsidR="008F6BC9" w:rsidRPr="00A74DF5">
        <w:rPr>
          <w:rFonts w:ascii="Times New Roman" w:eastAsia="標楷體" w:hAnsi="Times New Roman" w:cs="Times New Roman"/>
          <w:szCs w:val="24"/>
        </w:rPr>
        <w:t>發電設備</w:t>
      </w:r>
      <w:r w:rsidR="00631551" w:rsidRPr="00A74DF5">
        <w:rPr>
          <w:rFonts w:ascii="Times New Roman" w:eastAsia="標楷體" w:hAnsi="Times New Roman" w:cs="Times New Roman"/>
          <w:szCs w:val="24"/>
        </w:rPr>
        <w:t>運作情形</w:t>
      </w:r>
      <w:bookmarkEnd w:id="2"/>
    </w:p>
    <w:tbl>
      <w:tblPr>
        <w:tblStyle w:val="af0"/>
        <w:tblW w:w="5065" w:type="pct"/>
        <w:jc w:val="center"/>
        <w:tblLook w:val="04A0" w:firstRow="1" w:lastRow="0" w:firstColumn="1" w:lastColumn="0" w:noHBand="0" w:noVBand="1"/>
      </w:tblPr>
      <w:tblGrid>
        <w:gridCol w:w="931"/>
        <w:gridCol w:w="1297"/>
        <w:gridCol w:w="583"/>
        <w:gridCol w:w="957"/>
        <w:gridCol w:w="1076"/>
        <w:gridCol w:w="957"/>
        <w:gridCol w:w="1079"/>
        <w:gridCol w:w="870"/>
        <w:gridCol w:w="1057"/>
        <w:gridCol w:w="776"/>
        <w:gridCol w:w="870"/>
        <w:gridCol w:w="957"/>
        <w:gridCol w:w="1076"/>
        <w:gridCol w:w="957"/>
        <w:gridCol w:w="1079"/>
        <w:gridCol w:w="1066"/>
      </w:tblGrid>
      <w:tr w:rsidR="00E477D9" w:rsidRPr="00A74DF5" w:rsidTr="00274D44">
        <w:trPr>
          <w:jc w:val="center"/>
        </w:trPr>
        <w:tc>
          <w:tcPr>
            <w:tcW w:w="299" w:type="pct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能源別</w:t>
            </w:r>
          </w:p>
        </w:tc>
        <w:tc>
          <w:tcPr>
            <w:tcW w:w="416" w:type="pct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電廠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/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發電站名稱</w:t>
            </w:r>
          </w:p>
        </w:tc>
        <w:tc>
          <w:tcPr>
            <w:tcW w:w="187" w:type="pct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機組別</w:t>
            </w:r>
          </w:p>
        </w:tc>
        <w:tc>
          <w:tcPr>
            <w:tcW w:w="1305" w:type="pct"/>
            <w:gridSpan w:val="4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容量因數</w:t>
            </w:r>
          </w:p>
        </w:tc>
        <w:tc>
          <w:tcPr>
            <w:tcW w:w="1146" w:type="pct"/>
            <w:gridSpan w:val="4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可用率</w:t>
            </w:r>
          </w:p>
        </w:tc>
        <w:tc>
          <w:tcPr>
            <w:tcW w:w="1305" w:type="pct"/>
            <w:gridSpan w:val="4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最大出力值</w:t>
            </w:r>
          </w:p>
        </w:tc>
        <w:tc>
          <w:tcPr>
            <w:tcW w:w="342" w:type="pct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E477D9" w:rsidRPr="00A74DF5" w:rsidTr="00274D44">
        <w:trPr>
          <w:jc w:val="center"/>
        </w:trPr>
        <w:tc>
          <w:tcPr>
            <w:tcW w:w="299" w:type="pct"/>
            <w:vMerge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16" w:type="pct"/>
            <w:vMerge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vMerge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652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本月份</w:t>
            </w:r>
          </w:p>
        </w:tc>
        <w:tc>
          <w:tcPr>
            <w:tcW w:w="653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一至本月份</w:t>
            </w:r>
            <w:proofErr w:type="gramStart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止</w:t>
            </w:r>
            <w:proofErr w:type="gramEnd"/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累計</w:t>
            </w:r>
          </w:p>
        </w:tc>
        <w:tc>
          <w:tcPr>
            <w:tcW w:w="618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本月份</w:t>
            </w:r>
          </w:p>
        </w:tc>
        <w:tc>
          <w:tcPr>
            <w:tcW w:w="528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一至本月份</w:t>
            </w:r>
            <w:proofErr w:type="gramStart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止</w:t>
            </w:r>
            <w:proofErr w:type="gramEnd"/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累計</w:t>
            </w:r>
          </w:p>
        </w:tc>
        <w:tc>
          <w:tcPr>
            <w:tcW w:w="652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本月份</w:t>
            </w:r>
          </w:p>
        </w:tc>
        <w:tc>
          <w:tcPr>
            <w:tcW w:w="653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一至本月份</w:t>
            </w:r>
            <w:proofErr w:type="gramStart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止</w:t>
            </w:r>
            <w:proofErr w:type="gramEnd"/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累計</w:t>
            </w:r>
          </w:p>
        </w:tc>
        <w:tc>
          <w:tcPr>
            <w:tcW w:w="342" w:type="pct"/>
            <w:vMerge/>
            <w:shd w:val="clear" w:color="auto" w:fill="F2F2F2" w:themeFill="background1" w:themeFillShade="F2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  <w:tr w:rsidR="00F252B1" w:rsidRPr="00A74DF5" w:rsidTr="00274D44">
        <w:trPr>
          <w:jc w:val="center"/>
        </w:trPr>
        <w:tc>
          <w:tcPr>
            <w:tcW w:w="299" w:type="pct"/>
            <w:vMerge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16" w:type="pct"/>
            <w:vMerge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vMerge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39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42" w:type="pct"/>
            <w:vMerge/>
            <w:shd w:val="clear" w:color="auto" w:fill="F2F2F2" w:themeFill="background1" w:themeFillShade="F2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  <w:tr w:rsidR="0048397E" w:rsidRPr="00A74DF5" w:rsidTr="00274D44">
        <w:trPr>
          <w:trHeight w:val="510"/>
          <w:jc w:val="center"/>
        </w:trPr>
        <w:tc>
          <w:tcPr>
            <w:tcW w:w="299" w:type="pct"/>
            <w:vAlign w:val="center"/>
          </w:tcPr>
          <w:p w:rsidR="0048397E" w:rsidRPr="00A74DF5" w:rsidRDefault="0048397E" w:rsidP="004839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74DF5">
              <w:rPr>
                <w:rFonts w:ascii="Times New Roman" w:eastAsia="標楷體" w:hAnsi="Times New Roman" w:cs="Times New Roman"/>
                <w:color w:val="000000"/>
              </w:rPr>
              <w:t>太陽能</w:t>
            </w:r>
          </w:p>
        </w:tc>
        <w:tc>
          <w:tcPr>
            <w:tcW w:w="416" w:type="pct"/>
            <w:vAlign w:val="center"/>
          </w:tcPr>
          <w:p w:rsidR="0048397E" w:rsidRPr="00A74DF5" w:rsidRDefault="0048397E" w:rsidP="0048397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中租電力科技一號電廠</w:t>
            </w:r>
          </w:p>
        </w:tc>
        <w:tc>
          <w:tcPr>
            <w:tcW w:w="187" w:type="pct"/>
            <w:vAlign w:val="center"/>
          </w:tcPr>
          <w:p w:rsidR="0048397E" w:rsidRPr="00A74DF5" w:rsidRDefault="0048397E" w:rsidP="0048397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74DF5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307" w:type="pct"/>
            <w:vAlign w:val="center"/>
          </w:tcPr>
          <w:p w:rsidR="0048397E" w:rsidRDefault="0048397E" w:rsidP="0048397E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15.38%</w:t>
            </w:r>
          </w:p>
        </w:tc>
        <w:tc>
          <w:tcPr>
            <w:tcW w:w="345" w:type="pct"/>
            <w:vAlign w:val="center"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-2.32%</w:t>
            </w:r>
          </w:p>
        </w:tc>
        <w:tc>
          <w:tcPr>
            <w:tcW w:w="307" w:type="pct"/>
            <w:vAlign w:val="center"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14.35%</w:t>
            </w:r>
          </w:p>
        </w:tc>
        <w:tc>
          <w:tcPr>
            <w:tcW w:w="346" w:type="pct"/>
            <w:vAlign w:val="center"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-7.68%</w:t>
            </w:r>
          </w:p>
        </w:tc>
        <w:tc>
          <w:tcPr>
            <w:tcW w:w="279" w:type="pct"/>
            <w:vAlign w:val="center"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339" w:type="pct"/>
            <w:vAlign w:val="center"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249" w:type="pct"/>
            <w:vAlign w:val="center"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279" w:type="pct"/>
            <w:vAlign w:val="center"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07" w:type="pct"/>
            <w:vAlign w:val="center"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59.89%</w:t>
            </w:r>
          </w:p>
        </w:tc>
        <w:tc>
          <w:tcPr>
            <w:tcW w:w="345" w:type="pct"/>
            <w:vAlign w:val="center"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-14.79%</w:t>
            </w:r>
          </w:p>
        </w:tc>
        <w:tc>
          <w:tcPr>
            <w:tcW w:w="307" w:type="pct"/>
            <w:vAlign w:val="center"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59.89%</w:t>
            </w:r>
          </w:p>
        </w:tc>
        <w:tc>
          <w:tcPr>
            <w:tcW w:w="346" w:type="pct"/>
            <w:vAlign w:val="center"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-14.79%</w:t>
            </w:r>
          </w:p>
        </w:tc>
        <w:tc>
          <w:tcPr>
            <w:tcW w:w="342" w:type="pct"/>
            <w:vAlign w:val="center"/>
          </w:tcPr>
          <w:p w:rsidR="0048397E" w:rsidRPr="00C10EBE" w:rsidRDefault="0048397E" w:rsidP="0048397E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48397E" w:rsidRPr="00A74DF5" w:rsidTr="00274D44">
        <w:trPr>
          <w:trHeight w:val="510"/>
          <w:jc w:val="center"/>
        </w:trPr>
        <w:tc>
          <w:tcPr>
            <w:tcW w:w="902" w:type="pct"/>
            <w:gridSpan w:val="3"/>
            <w:vAlign w:val="center"/>
          </w:tcPr>
          <w:p w:rsidR="0048397E" w:rsidRPr="00A74DF5" w:rsidRDefault="0048397E" w:rsidP="0048397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74DF5"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307" w:type="pct"/>
            <w:vAlign w:val="center"/>
          </w:tcPr>
          <w:p w:rsidR="0048397E" w:rsidRDefault="0048397E" w:rsidP="0048397E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15.38%</w:t>
            </w:r>
          </w:p>
        </w:tc>
        <w:tc>
          <w:tcPr>
            <w:tcW w:w="345" w:type="pct"/>
            <w:vAlign w:val="center"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-2.32%</w:t>
            </w:r>
          </w:p>
        </w:tc>
        <w:tc>
          <w:tcPr>
            <w:tcW w:w="307" w:type="pct"/>
            <w:vAlign w:val="center"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14.35%</w:t>
            </w:r>
          </w:p>
        </w:tc>
        <w:tc>
          <w:tcPr>
            <w:tcW w:w="346" w:type="pct"/>
            <w:vAlign w:val="center"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-7.68%</w:t>
            </w:r>
          </w:p>
        </w:tc>
        <w:tc>
          <w:tcPr>
            <w:tcW w:w="279" w:type="pct"/>
            <w:vAlign w:val="center"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339" w:type="pct"/>
            <w:vAlign w:val="center"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249" w:type="pct"/>
            <w:vAlign w:val="center"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279" w:type="pct"/>
            <w:vAlign w:val="center"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07" w:type="pct"/>
            <w:vAlign w:val="center"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59.89%</w:t>
            </w:r>
          </w:p>
        </w:tc>
        <w:tc>
          <w:tcPr>
            <w:tcW w:w="345" w:type="pct"/>
            <w:vAlign w:val="center"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-14.79%</w:t>
            </w:r>
          </w:p>
        </w:tc>
        <w:tc>
          <w:tcPr>
            <w:tcW w:w="307" w:type="pct"/>
            <w:vAlign w:val="center"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59.89%</w:t>
            </w:r>
          </w:p>
        </w:tc>
        <w:tc>
          <w:tcPr>
            <w:tcW w:w="346" w:type="pct"/>
            <w:vAlign w:val="center"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-14.79%</w:t>
            </w:r>
          </w:p>
        </w:tc>
        <w:tc>
          <w:tcPr>
            <w:tcW w:w="342" w:type="pct"/>
            <w:vAlign w:val="center"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477D9" w:rsidRPr="00A74DF5" w:rsidRDefault="00E477D9" w:rsidP="000B7039">
      <w:pPr>
        <w:rPr>
          <w:rFonts w:ascii="Times New Roman" w:eastAsia="標楷體" w:hAnsi="Times New Roman" w:cs="Times New Roman"/>
          <w:kern w:val="0"/>
          <w:szCs w:val="28"/>
        </w:rPr>
      </w:pPr>
    </w:p>
    <w:p w:rsidR="00E477D9" w:rsidRPr="00A74DF5" w:rsidRDefault="000B7039" w:rsidP="000B7039">
      <w:pPr>
        <w:rPr>
          <w:rFonts w:ascii="Times New Roman" w:eastAsia="標楷體" w:hAnsi="Times New Roman" w:cs="Times New Roman"/>
          <w:kern w:val="0"/>
          <w:szCs w:val="28"/>
        </w:rPr>
      </w:pPr>
      <w:r w:rsidRPr="00A74DF5">
        <w:rPr>
          <w:rFonts w:ascii="Times New Roman" w:eastAsia="標楷體" w:hAnsi="Times New Roman" w:cs="Times New Roman"/>
          <w:kern w:val="0"/>
          <w:szCs w:val="28"/>
        </w:rPr>
        <w:t>4.</w:t>
      </w:r>
      <w:r w:rsidRPr="00A74DF5">
        <w:rPr>
          <w:rFonts w:ascii="Times New Roman" w:eastAsia="標楷體" w:hAnsi="Times New Roman" w:cs="Times New Roman"/>
          <w:kern w:val="0"/>
          <w:szCs w:val="28"/>
        </w:rPr>
        <w:t>機組停機容量</w:t>
      </w:r>
      <w:r w:rsidRPr="00A74DF5">
        <w:rPr>
          <w:rFonts w:ascii="Times New Roman" w:eastAsia="標楷體" w:hAnsi="Times New Roman" w:cs="Times New Roman"/>
          <w:kern w:val="0"/>
          <w:szCs w:val="28"/>
        </w:rPr>
        <w:t>(</w:t>
      </w:r>
      <w:r w:rsidRPr="00A74DF5">
        <w:rPr>
          <w:rFonts w:ascii="Times New Roman" w:eastAsia="標楷體" w:hAnsi="Times New Roman" w:cs="Times New Roman"/>
          <w:kern w:val="0"/>
          <w:szCs w:val="28"/>
        </w:rPr>
        <w:t>無停機</w:t>
      </w:r>
      <w:r w:rsidRPr="00A74DF5">
        <w:rPr>
          <w:rFonts w:ascii="Times New Roman" w:eastAsia="標楷體" w:hAnsi="Times New Roman" w:cs="Times New Roman"/>
          <w:kern w:val="0"/>
          <w:szCs w:val="28"/>
        </w:rPr>
        <w:t>)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5"/>
        <w:gridCol w:w="1559"/>
        <w:gridCol w:w="1424"/>
        <w:gridCol w:w="1424"/>
        <w:gridCol w:w="1424"/>
        <w:gridCol w:w="1426"/>
      </w:tblGrid>
      <w:tr w:rsidR="00E477D9" w:rsidRPr="00A74DF5" w:rsidTr="005557AF">
        <w:trPr>
          <w:trHeight w:val="362"/>
        </w:trPr>
        <w:tc>
          <w:tcPr>
            <w:tcW w:w="2547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機組名稱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停機事由</w:t>
            </w:r>
          </w:p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A74D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填報代碼</w:t>
            </w:r>
            <w:r w:rsidRPr="00A74D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  <w:tc>
          <w:tcPr>
            <w:tcW w:w="2846" w:type="dxa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本月份</w:t>
            </w:r>
          </w:p>
        </w:tc>
        <w:tc>
          <w:tcPr>
            <w:tcW w:w="2850" w:type="dxa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下個月</w:t>
            </w:r>
          </w:p>
        </w:tc>
      </w:tr>
      <w:tr w:rsidR="00E477D9" w:rsidRPr="00A74DF5" w:rsidTr="00C30313">
        <w:trPr>
          <w:trHeight w:val="362"/>
        </w:trPr>
        <w:tc>
          <w:tcPr>
            <w:tcW w:w="2547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停機</w:t>
            </w:r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裝置容量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停機期間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停機</w:t>
            </w:r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裝置容量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停機期間</w:t>
            </w:r>
          </w:p>
        </w:tc>
      </w:tr>
      <w:tr w:rsidR="00E477D9" w:rsidRPr="00A74DF5" w:rsidTr="00C30313">
        <w:trPr>
          <w:trHeight w:val="454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中租電力科技一號電廠</w:t>
            </w:r>
          </w:p>
        </w:tc>
        <w:tc>
          <w:tcPr>
            <w:tcW w:w="1559" w:type="dxa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</w:rPr>
              <w:t>無停機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314975" w:rsidRPr="00A74DF5" w:rsidRDefault="00314975" w:rsidP="000B7039">
      <w:pPr>
        <w:rPr>
          <w:rFonts w:ascii="Times New Roman" w:eastAsia="標楷體" w:hAnsi="Times New Roman" w:cs="Times New Roman"/>
          <w:kern w:val="0"/>
          <w:szCs w:val="28"/>
        </w:rPr>
      </w:pPr>
    </w:p>
    <w:p w:rsidR="003A6C5B" w:rsidRPr="00A74DF5" w:rsidRDefault="003A6C5B" w:rsidP="00A063D3">
      <w:pPr>
        <w:rPr>
          <w:rFonts w:ascii="Times New Roman" w:eastAsia="標楷體" w:hAnsi="Times New Roman" w:cs="Times New Roman"/>
          <w:szCs w:val="24"/>
        </w:rPr>
      </w:pPr>
      <w:r w:rsidRPr="00A74DF5">
        <w:rPr>
          <w:rFonts w:ascii="Times New Roman" w:eastAsia="標楷體" w:hAnsi="Times New Roman" w:cs="Times New Roman"/>
          <w:szCs w:val="24"/>
        </w:rPr>
        <w:t>二、售予公用售電業之售電量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8"/>
        <w:gridCol w:w="3172"/>
        <w:gridCol w:w="3172"/>
        <w:gridCol w:w="3172"/>
        <w:gridCol w:w="3169"/>
      </w:tblGrid>
      <w:tr w:rsidR="00E477D9" w:rsidRPr="00A74DF5" w:rsidTr="00C30313">
        <w:trPr>
          <w:trHeight w:val="404"/>
          <w:jc w:val="center"/>
        </w:trPr>
        <w:tc>
          <w:tcPr>
            <w:tcW w:w="87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bookmarkStart w:id="3" w:name="_Toc43213125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能源別</w:t>
            </w: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本月份</w:t>
            </w:r>
          </w:p>
        </w:tc>
        <w:tc>
          <w:tcPr>
            <w:tcW w:w="2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一至本月份</w:t>
            </w:r>
            <w:proofErr w:type="gramStart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止</w:t>
            </w:r>
            <w:proofErr w:type="gramEnd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累計</w:t>
            </w:r>
          </w:p>
        </w:tc>
      </w:tr>
      <w:tr w:rsidR="00E477D9" w:rsidRPr="00A74DF5" w:rsidTr="00C30313">
        <w:trPr>
          <w:trHeight w:val="620"/>
          <w:jc w:val="center"/>
        </w:trPr>
        <w:tc>
          <w:tcPr>
            <w:tcW w:w="87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度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度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</w:tr>
      <w:tr w:rsidR="0048397E" w:rsidRPr="00A74DF5" w:rsidTr="00C30313">
        <w:trPr>
          <w:trHeight w:val="590"/>
          <w:jc w:val="center"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97E" w:rsidRPr="00A74DF5" w:rsidRDefault="0048397E" w:rsidP="0048397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太陽能</w:t>
            </w:r>
            <w:r w:rsidRPr="00A74D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proofErr w:type="gramStart"/>
            <w:r w:rsidRPr="00A74D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註</w:t>
            </w:r>
            <w:proofErr w:type="gramEnd"/>
            <w:r w:rsidRPr="00A74D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2)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97E" w:rsidRPr="00066BC9" w:rsidRDefault="0048397E" w:rsidP="0048397E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620,773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NA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97E" w:rsidRDefault="0048397E" w:rsidP="0048397E">
            <w:pPr>
              <w:ind w:right="48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1,142,375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NA</w:t>
            </w:r>
          </w:p>
        </w:tc>
      </w:tr>
      <w:tr w:rsidR="0048397E" w:rsidRPr="00A74DF5" w:rsidTr="00C30313">
        <w:trPr>
          <w:trHeight w:val="539"/>
          <w:jc w:val="center"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397E" w:rsidRPr="00A74DF5" w:rsidRDefault="0048397E" w:rsidP="0048397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合計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7E" w:rsidRPr="00066BC9" w:rsidRDefault="0048397E" w:rsidP="0048397E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620,773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NA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7E" w:rsidRDefault="0048397E" w:rsidP="0048397E">
            <w:pPr>
              <w:ind w:right="48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1,142,375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97E" w:rsidRDefault="0048397E" w:rsidP="00483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NA</w:t>
            </w:r>
          </w:p>
        </w:tc>
      </w:tr>
    </w:tbl>
    <w:p w:rsidR="00D076C5" w:rsidRPr="00A74DF5" w:rsidRDefault="00D076C5" w:rsidP="003A6C5B">
      <w:pPr>
        <w:rPr>
          <w:rFonts w:ascii="Times New Roman" w:eastAsia="標楷體" w:hAnsi="Times New Roman" w:cs="Times New Roman"/>
          <w:sz w:val="28"/>
          <w:szCs w:val="24"/>
        </w:rPr>
      </w:pPr>
    </w:p>
    <w:p w:rsidR="00BB5661" w:rsidRPr="00A74DF5" w:rsidRDefault="00FA3396" w:rsidP="003A6C5B">
      <w:pPr>
        <w:rPr>
          <w:rFonts w:ascii="Times New Roman" w:eastAsia="標楷體" w:hAnsi="Times New Roman" w:cs="Times New Roman"/>
          <w:sz w:val="22"/>
        </w:rPr>
      </w:pPr>
      <w:r w:rsidRPr="00A74DF5">
        <w:rPr>
          <w:rFonts w:ascii="Times New Roman" w:eastAsia="標楷體" w:hAnsi="Times New Roman" w:cs="Times New Roman"/>
          <w:szCs w:val="24"/>
        </w:rPr>
        <w:t>三</w:t>
      </w:r>
      <w:r w:rsidR="00BB5661" w:rsidRPr="00A74DF5">
        <w:rPr>
          <w:rFonts w:ascii="Times New Roman" w:eastAsia="標楷體" w:hAnsi="Times New Roman" w:cs="Times New Roman"/>
          <w:szCs w:val="24"/>
        </w:rPr>
        <w:t>、</w:t>
      </w:r>
      <w:r w:rsidR="00B562E1" w:rsidRPr="00A74DF5">
        <w:rPr>
          <w:rFonts w:ascii="Times New Roman" w:eastAsia="標楷體" w:hAnsi="Times New Roman" w:cs="Times New Roman"/>
          <w:szCs w:val="24"/>
        </w:rPr>
        <w:t>財務報告</w:t>
      </w:r>
      <w:bookmarkEnd w:id="3"/>
      <w:r w:rsidR="00BB5661" w:rsidRPr="00A74DF5">
        <w:rPr>
          <w:rFonts w:ascii="Times New Roman" w:eastAsia="標楷體" w:hAnsi="Times New Roman" w:cs="Times New Roman"/>
          <w:szCs w:val="24"/>
        </w:rPr>
        <w:t>收支實績比較表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2631"/>
        <w:gridCol w:w="2102"/>
        <w:gridCol w:w="2103"/>
        <w:gridCol w:w="2112"/>
        <w:gridCol w:w="2103"/>
        <w:gridCol w:w="2103"/>
        <w:gridCol w:w="2238"/>
      </w:tblGrid>
      <w:tr w:rsidR="005406B5" w:rsidRPr="00A74DF5" w:rsidTr="005406B5">
        <w:trPr>
          <w:trHeight w:val="92"/>
          <w:jc w:val="center"/>
        </w:trPr>
        <w:tc>
          <w:tcPr>
            <w:tcW w:w="855" w:type="pct"/>
            <w:vMerge w:val="restart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項</w:t>
            </w:r>
            <w:r w:rsidRPr="00A74DF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74DF5">
              <w:rPr>
                <w:rFonts w:ascii="Times New Roman" w:eastAsia="標楷體" w:hAnsi="Times New Roman" w:cs="Times New Roman"/>
                <w:szCs w:val="24"/>
              </w:rPr>
              <w:t>目</w:t>
            </w:r>
          </w:p>
        </w:tc>
        <w:tc>
          <w:tcPr>
            <w:tcW w:w="2052" w:type="pct"/>
            <w:gridSpan w:val="3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本月份發生數</w:t>
            </w:r>
          </w:p>
        </w:tc>
        <w:tc>
          <w:tcPr>
            <w:tcW w:w="2093" w:type="pct"/>
            <w:gridSpan w:val="3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累計實績數</w:t>
            </w:r>
          </w:p>
        </w:tc>
      </w:tr>
      <w:tr w:rsidR="005406B5" w:rsidRPr="00A74DF5" w:rsidTr="005406B5">
        <w:trPr>
          <w:trHeight w:val="92"/>
          <w:jc w:val="center"/>
        </w:trPr>
        <w:tc>
          <w:tcPr>
            <w:tcW w:w="855" w:type="pct"/>
            <w:vMerge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實績數</w:t>
            </w:r>
          </w:p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(A)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去年同期</w:t>
            </w:r>
          </w:p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(B)</w:t>
            </w: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差異</w:t>
            </w:r>
          </w:p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(A-B)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實績數</w:t>
            </w:r>
          </w:p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 xml:space="preserve"> (C)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去年同期</w:t>
            </w:r>
          </w:p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(D)</w:t>
            </w:r>
          </w:p>
        </w:tc>
        <w:tc>
          <w:tcPr>
            <w:tcW w:w="727" w:type="pct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差異</w:t>
            </w:r>
          </w:p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(C-D)</w:t>
            </w:r>
          </w:p>
        </w:tc>
      </w:tr>
      <w:tr w:rsidR="0048397E" w:rsidRPr="00A74DF5" w:rsidTr="00C25368">
        <w:trPr>
          <w:trHeight w:val="345"/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48397E" w:rsidRPr="00A74DF5" w:rsidRDefault="0048397E" w:rsidP="0048397E">
            <w:pPr>
              <w:pStyle w:val="aa"/>
              <w:numPr>
                <w:ilvl w:val="0"/>
                <w:numId w:val="26"/>
              </w:numPr>
              <w:snapToGrid w:val="0"/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營業收入</w:t>
            </w:r>
          </w:p>
        </w:tc>
        <w:tc>
          <w:tcPr>
            <w:tcW w:w="683" w:type="pct"/>
            <w:shd w:val="clear" w:color="auto" w:fill="auto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F203F">
              <w:rPr>
                <w:rFonts w:ascii="Times New Roman" w:hAnsi="Times New Roman" w:cs="Times New Roman"/>
                <w:b/>
              </w:rPr>
              <w:t>4,495,531</w:t>
            </w:r>
          </w:p>
        </w:tc>
        <w:tc>
          <w:tcPr>
            <w:tcW w:w="683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F203F">
              <w:rPr>
                <w:rFonts w:ascii="Times New Roman" w:hAnsi="Times New Roman" w:cs="Times New Roman"/>
                <w:b/>
              </w:rPr>
              <w:t>3,022,937</w:t>
            </w:r>
          </w:p>
        </w:tc>
        <w:tc>
          <w:tcPr>
            <w:tcW w:w="686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F203F">
              <w:rPr>
                <w:rFonts w:ascii="Times New Roman" w:hAnsi="Times New Roman" w:cs="Times New Roman"/>
                <w:b/>
              </w:rPr>
              <w:t>1,472,594</w:t>
            </w:r>
          </w:p>
        </w:tc>
        <w:tc>
          <w:tcPr>
            <w:tcW w:w="683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F203F">
              <w:rPr>
                <w:rFonts w:ascii="Times New Roman" w:hAnsi="Times New Roman" w:cs="Times New Roman"/>
                <w:b/>
              </w:rPr>
              <w:t>8,785,541</w:t>
            </w:r>
          </w:p>
        </w:tc>
        <w:tc>
          <w:tcPr>
            <w:tcW w:w="683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F203F">
              <w:rPr>
                <w:rFonts w:ascii="Times New Roman" w:hAnsi="Times New Roman" w:cs="Times New Roman"/>
                <w:b/>
              </w:rPr>
              <w:t>5,681,290</w:t>
            </w:r>
          </w:p>
        </w:tc>
        <w:tc>
          <w:tcPr>
            <w:tcW w:w="727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F203F">
              <w:rPr>
                <w:rFonts w:ascii="Times New Roman" w:hAnsi="Times New Roman" w:cs="Times New Roman"/>
                <w:b/>
              </w:rPr>
              <w:t>3,104,251</w:t>
            </w:r>
          </w:p>
        </w:tc>
      </w:tr>
      <w:tr w:rsidR="0048397E" w:rsidRPr="00A74DF5" w:rsidTr="00C25368">
        <w:trPr>
          <w:trHeight w:val="345"/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48397E" w:rsidRPr="00A74DF5" w:rsidRDefault="0048397E" w:rsidP="0048397E">
            <w:pPr>
              <w:tabs>
                <w:tab w:val="left" w:pos="533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 xml:space="preserve">　電業收入</w:t>
            </w:r>
          </w:p>
        </w:tc>
        <w:tc>
          <w:tcPr>
            <w:tcW w:w="683" w:type="pct"/>
            <w:shd w:val="clear" w:color="auto" w:fill="auto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4,495,531</w:t>
            </w:r>
          </w:p>
        </w:tc>
        <w:tc>
          <w:tcPr>
            <w:tcW w:w="683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3,022,937</w:t>
            </w:r>
          </w:p>
        </w:tc>
        <w:tc>
          <w:tcPr>
            <w:tcW w:w="686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1,472,594</w:t>
            </w:r>
          </w:p>
        </w:tc>
        <w:tc>
          <w:tcPr>
            <w:tcW w:w="683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8,785,541</w:t>
            </w:r>
          </w:p>
        </w:tc>
        <w:tc>
          <w:tcPr>
            <w:tcW w:w="683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5,681,290</w:t>
            </w:r>
          </w:p>
        </w:tc>
        <w:tc>
          <w:tcPr>
            <w:tcW w:w="727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3,104,251</w:t>
            </w:r>
          </w:p>
        </w:tc>
      </w:tr>
      <w:tr w:rsidR="0048397E" w:rsidRPr="00A74DF5" w:rsidTr="00C25368">
        <w:trPr>
          <w:trHeight w:val="345"/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48397E" w:rsidRPr="00A74DF5" w:rsidRDefault="0048397E" w:rsidP="0048397E">
            <w:pPr>
              <w:tabs>
                <w:tab w:val="left" w:pos="533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 xml:space="preserve">　其他營業收入</w:t>
            </w:r>
          </w:p>
        </w:tc>
        <w:tc>
          <w:tcPr>
            <w:tcW w:w="683" w:type="pct"/>
            <w:shd w:val="clear" w:color="auto" w:fill="auto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-</w:t>
            </w:r>
          </w:p>
        </w:tc>
      </w:tr>
      <w:tr w:rsidR="0048397E" w:rsidRPr="00A74DF5" w:rsidTr="00C25368">
        <w:trPr>
          <w:trHeight w:val="345"/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48397E" w:rsidRPr="00A74DF5" w:rsidRDefault="0048397E" w:rsidP="0048397E">
            <w:pPr>
              <w:pStyle w:val="aa"/>
              <w:numPr>
                <w:ilvl w:val="0"/>
                <w:numId w:val="26"/>
              </w:numPr>
              <w:snapToGrid w:val="0"/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營業支出</w:t>
            </w:r>
          </w:p>
        </w:tc>
        <w:tc>
          <w:tcPr>
            <w:tcW w:w="683" w:type="pct"/>
            <w:shd w:val="clear" w:color="auto" w:fill="auto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F203F">
              <w:rPr>
                <w:rFonts w:ascii="Times New Roman" w:hAnsi="Times New Roman" w:cs="Times New Roman"/>
                <w:b/>
              </w:rPr>
              <w:t>2,828,701</w:t>
            </w:r>
          </w:p>
        </w:tc>
        <w:tc>
          <w:tcPr>
            <w:tcW w:w="683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F203F">
              <w:rPr>
                <w:rFonts w:ascii="Times New Roman" w:hAnsi="Times New Roman" w:cs="Times New Roman"/>
                <w:b/>
              </w:rPr>
              <w:t>1,728,359</w:t>
            </w:r>
          </w:p>
        </w:tc>
        <w:tc>
          <w:tcPr>
            <w:tcW w:w="686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F203F">
              <w:rPr>
                <w:rFonts w:ascii="Times New Roman" w:hAnsi="Times New Roman" w:cs="Times New Roman"/>
                <w:b/>
              </w:rPr>
              <w:t>1,100,342</w:t>
            </w:r>
          </w:p>
        </w:tc>
        <w:tc>
          <w:tcPr>
            <w:tcW w:w="683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F203F">
              <w:rPr>
                <w:rFonts w:ascii="Times New Roman" w:hAnsi="Times New Roman" w:cs="Times New Roman"/>
                <w:b/>
              </w:rPr>
              <w:t>5,524,785</w:t>
            </w:r>
          </w:p>
        </w:tc>
        <w:tc>
          <w:tcPr>
            <w:tcW w:w="683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F203F">
              <w:rPr>
                <w:rFonts w:ascii="Times New Roman" w:hAnsi="Times New Roman" w:cs="Times New Roman"/>
                <w:b/>
              </w:rPr>
              <w:t>3,385,885</w:t>
            </w:r>
          </w:p>
        </w:tc>
        <w:tc>
          <w:tcPr>
            <w:tcW w:w="727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F203F">
              <w:rPr>
                <w:rFonts w:ascii="Times New Roman" w:hAnsi="Times New Roman" w:cs="Times New Roman"/>
                <w:b/>
              </w:rPr>
              <w:t>2,138,900</w:t>
            </w:r>
          </w:p>
        </w:tc>
      </w:tr>
      <w:tr w:rsidR="0048397E" w:rsidRPr="00A74DF5" w:rsidTr="00C25368">
        <w:trPr>
          <w:trHeight w:val="345"/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48397E" w:rsidRPr="00A74DF5" w:rsidRDefault="0048397E" w:rsidP="0048397E">
            <w:pPr>
              <w:pStyle w:val="aa"/>
              <w:snapToGrid w:val="0"/>
              <w:spacing w:line="320" w:lineRule="exact"/>
              <w:ind w:leftChars="0" w:left="29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營業成本</w:t>
            </w:r>
          </w:p>
        </w:tc>
        <w:tc>
          <w:tcPr>
            <w:tcW w:w="683" w:type="pct"/>
            <w:shd w:val="clear" w:color="auto" w:fill="auto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2,650,493</w:t>
            </w:r>
          </w:p>
        </w:tc>
        <w:tc>
          <w:tcPr>
            <w:tcW w:w="683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1,502,632</w:t>
            </w:r>
          </w:p>
        </w:tc>
        <w:tc>
          <w:tcPr>
            <w:tcW w:w="686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1,147,861</w:t>
            </w:r>
          </w:p>
        </w:tc>
        <w:tc>
          <w:tcPr>
            <w:tcW w:w="683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5,140,158</w:t>
            </w:r>
          </w:p>
        </w:tc>
        <w:tc>
          <w:tcPr>
            <w:tcW w:w="683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2,861,526</w:t>
            </w:r>
          </w:p>
        </w:tc>
        <w:tc>
          <w:tcPr>
            <w:tcW w:w="727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2,278,632</w:t>
            </w:r>
          </w:p>
        </w:tc>
      </w:tr>
      <w:tr w:rsidR="0048397E" w:rsidRPr="00A74DF5" w:rsidTr="00C25368">
        <w:trPr>
          <w:trHeight w:val="345"/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48397E" w:rsidRPr="00A74DF5" w:rsidRDefault="0048397E" w:rsidP="0048397E">
            <w:pPr>
              <w:pStyle w:val="aa"/>
              <w:snapToGrid w:val="0"/>
              <w:spacing w:line="320" w:lineRule="exact"/>
              <w:ind w:leftChars="0" w:left="29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營業費用</w:t>
            </w:r>
          </w:p>
        </w:tc>
        <w:tc>
          <w:tcPr>
            <w:tcW w:w="683" w:type="pct"/>
            <w:shd w:val="clear" w:color="auto" w:fill="auto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178,208</w:t>
            </w:r>
          </w:p>
        </w:tc>
        <w:tc>
          <w:tcPr>
            <w:tcW w:w="683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225,727</w:t>
            </w:r>
          </w:p>
        </w:tc>
        <w:tc>
          <w:tcPr>
            <w:tcW w:w="686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-47,519</w:t>
            </w:r>
          </w:p>
        </w:tc>
        <w:tc>
          <w:tcPr>
            <w:tcW w:w="683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384,627</w:t>
            </w:r>
          </w:p>
        </w:tc>
        <w:tc>
          <w:tcPr>
            <w:tcW w:w="683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524,359</w:t>
            </w:r>
          </w:p>
        </w:tc>
        <w:tc>
          <w:tcPr>
            <w:tcW w:w="727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-139,732</w:t>
            </w:r>
          </w:p>
        </w:tc>
      </w:tr>
      <w:tr w:rsidR="0048397E" w:rsidRPr="00A74DF5" w:rsidTr="00C25368">
        <w:trPr>
          <w:trHeight w:val="345"/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48397E" w:rsidRPr="00A74DF5" w:rsidRDefault="0048397E" w:rsidP="0048397E">
            <w:pPr>
              <w:pStyle w:val="aa"/>
              <w:numPr>
                <w:ilvl w:val="0"/>
                <w:numId w:val="26"/>
              </w:numPr>
              <w:snapToGrid w:val="0"/>
              <w:spacing w:line="32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szCs w:val="24"/>
              </w:rPr>
              <w:t>營業收益</w:t>
            </w:r>
            <w:r w:rsidRPr="00A74DF5">
              <w:rPr>
                <w:rFonts w:ascii="Times New Roman" w:eastAsia="標楷體" w:hAnsi="Times New Roman" w:cs="Times New Roman"/>
                <w:b/>
                <w:szCs w:val="24"/>
              </w:rPr>
              <w:t>(1-2)</w:t>
            </w:r>
          </w:p>
        </w:tc>
        <w:tc>
          <w:tcPr>
            <w:tcW w:w="683" w:type="pct"/>
            <w:shd w:val="clear" w:color="auto" w:fill="auto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1,666,830</w:t>
            </w:r>
          </w:p>
        </w:tc>
        <w:tc>
          <w:tcPr>
            <w:tcW w:w="683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1,294,578</w:t>
            </w:r>
          </w:p>
        </w:tc>
        <w:tc>
          <w:tcPr>
            <w:tcW w:w="686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372,252</w:t>
            </w:r>
          </w:p>
        </w:tc>
        <w:tc>
          <w:tcPr>
            <w:tcW w:w="683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3,260,756</w:t>
            </w:r>
          </w:p>
        </w:tc>
        <w:tc>
          <w:tcPr>
            <w:tcW w:w="683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2,295,405</w:t>
            </w:r>
          </w:p>
        </w:tc>
        <w:tc>
          <w:tcPr>
            <w:tcW w:w="727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965,351</w:t>
            </w:r>
          </w:p>
        </w:tc>
      </w:tr>
      <w:tr w:rsidR="0048397E" w:rsidRPr="00A74DF5" w:rsidTr="00C25368">
        <w:trPr>
          <w:trHeight w:val="345"/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48397E" w:rsidRPr="00A74DF5" w:rsidRDefault="0048397E" w:rsidP="0048397E">
            <w:pPr>
              <w:pStyle w:val="aa"/>
              <w:numPr>
                <w:ilvl w:val="0"/>
                <w:numId w:val="26"/>
              </w:numPr>
              <w:snapToGrid w:val="0"/>
              <w:spacing w:line="32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szCs w:val="24"/>
              </w:rPr>
              <w:t>稅前盈餘</w:t>
            </w:r>
          </w:p>
        </w:tc>
        <w:tc>
          <w:tcPr>
            <w:tcW w:w="683" w:type="pct"/>
            <w:shd w:val="clear" w:color="auto" w:fill="auto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1,074,219</w:t>
            </w:r>
          </w:p>
        </w:tc>
        <w:tc>
          <w:tcPr>
            <w:tcW w:w="683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1,147,012</w:t>
            </w:r>
          </w:p>
        </w:tc>
        <w:tc>
          <w:tcPr>
            <w:tcW w:w="686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-72,793</w:t>
            </w:r>
          </w:p>
        </w:tc>
        <w:tc>
          <w:tcPr>
            <w:tcW w:w="683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1,886,471</w:t>
            </w:r>
          </w:p>
        </w:tc>
        <w:tc>
          <w:tcPr>
            <w:tcW w:w="683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1,989,307</w:t>
            </w:r>
          </w:p>
        </w:tc>
        <w:tc>
          <w:tcPr>
            <w:tcW w:w="727" w:type="pct"/>
          </w:tcPr>
          <w:p w:rsidR="0048397E" w:rsidRPr="009F203F" w:rsidRDefault="0048397E" w:rsidP="0048397E">
            <w:pPr>
              <w:jc w:val="right"/>
              <w:rPr>
                <w:rFonts w:ascii="Times New Roman" w:hAnsi="Times New Roman" w:cs="Times New Roman"/>
              </w:rPr>
            </w:pPr>
            <w:r w:rsidRPr="009F203F">
              <w:rPr>
                <w:rFonts w:ascii="Times New Roman" w:hAnsi="Times New Roman" w:cs="Times New Roman"/>
              </w:rPr>
              <w:t>-102,836</w:t>
            </w:r>
          </w:p>
        </w:tc>
      </w:tr>
    </w:tbl>
    <w:p w:rsidR="00BD1C9D" w:rsidRPr="00A74DF5" w:rsidRDefault="00BD1C9D" w:rsidP="008830E3">
      <w:pPr>
        <w:rPr>
          <w:rFonts w:ascii="Times New Roman" w:eastAsia="標楷體" w:hAnsi="Times New Roman" w:cs="Times New Roman"/>
        </w:rPr>
      </w:pPr>
      <w:bookmarkStart w:id="4" w:name="_GoBack"/>
      <w:bookmarkEnd w:id="4"/>
    </w:p>
    <w:sectPr w:rsidR="00BD1C9D" w:rsidRPr="00A74DF5" w:rsidSect="00D076C5">
      <w:footerReference w:type="default" r:id="rId8"/>
      <w:pgSz w:w="16838" w:h="11906" w:orient="landscape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86" w:rsidRDefault="00D76886" w:rsidP="00A05914">
      <w:r>
        <w:separator/>
      </w:r>
    </w:p>
  </w:endnote>
  <w:endnote w:type="continuationSeparator" w:id="0">
    <w:p w:rsidR="00D76886" w:rsidRDefault="00D76886" w:rsidP="00A0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04B" w:rsidRDefault="0061504B" w:rsidP="00CD204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86" w:rsidRDefault="00D76886" w:rsidP="00A05914">
      <w:r>
        <w:separator/>
      </w:r>
    </w:p>
  </w:footnote>
  <w:footnote w:type="continuationSeparator" w:id="0">
    <w:p w:rsidR="00D76886" w:rsidRDefault="00D76886" w:rsidP="00A05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0C2"/>
    <w:multiLevelType w:val="hybridMultilevel"/>
    <w:tmpl w:val="176C08AA"/>
    <w:lvl w:ilvl="0" w:tplc="2E5CF6F8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1" w15:restartNumberingAfterBreak="0">
    <w:nsid w:val="03F57563"/>
    <w:multiLevelType w:val="hybridMultilevel"/>
    <w:tmpl w:val="5A224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0409A8"/>
    <w:multiLevelType w:val="hybridMultilevel"/>
    <w:tmpl w:val="ABE266FA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 w15:restartNumberingAfterBreak="0">
    <w:nsid w:val="09B46979"/>
    <w:multiLevelType w:val="hybridMultilevel"/>
    <w:tmpl w:val="249847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C0251E"/>
    <w:multiLevelType w:val="hybridMultilevel"/>
    <w:tmpl w:val="5B52CCD0"/>
    <w:lvl w:ilvl="0" w:tplc="F054674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963766"/>
    <w:multiLevelType w:val="hybridMultilevel"/>
    <w:tmpl w:val="9C9CB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C9E249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D7739A"/>
    <w:multiLevelType w:val="hybridMultilevel"/>
    <w:tmpl w:val="28825FA2"/>
    <w:lvl w:ilvl="0" w:tplc="5C50FBB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5C50FBBC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C8D3F3B"/>
    <w:multiLevelType w:val="hybridMultilevel"/>
    <w:tmpl w:val="7B88B09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213400"/>
    <w:multiLevelType w:val="hybridMultilevel"/>
    <w:tmpl w:val="62246C16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1">
      <w:start w:val="1"/>
      <w:numFmt w:val="upperLetter"/>
      <w:lvlText w:val="%2.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9" w15:restartNumberingAfterBreak="0">
    <w:nsid w:val="15185D10"/>
    <w:multiLevelType w:val="hybridMultilevel"/>
    <w:tmpl w:val="11D20A70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0" w15:restartNumberingAfterBreak="0">
    <w:nsid w:val="158C50C0"/>
    <w:multiLevelType w:val="hybridMultilevel"/>
    <w:tmpl w:val="4B1CC6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040B76"/>
    <w:multiLevelType w:val="hybridMultilevel"/>
    <w:tmpl w:val="BFE2DC02"/>
    <w:lvl w:ilvl="0" w:tplc="5C50FBB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A492825"/>
    <w:multiLevelType w:val="hybridMultilevel"/>
    <w:tmpl w:val="69DC82D0"/>
    <w:lvl w:ilvl="0" w:tplc="5C50FBB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5C50FBBC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B2B0200"/>
    <w:multiLevelType w:val="hybridMultilevel"/>
    <w:tmpl w:val="D1203C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E72E9C"/>
    <w:multiLevelType w:val="hybridMultilevel"/>
    <w:tmpl w:val="BFE2DC02"/>
    <w:lvl w:ilvl="0" w:tplc="5C50FBB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04E16A4"/>
    <w:multiLevelType w:val="hybridMultilevel"/>
    <w:tmpl w:val="B8669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5A3CB8"/>
    <w:multiLevelType w:val="hybridMultilevel"/>
    <w:tmpl w:val="46A22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0935E9"/>
    <w:multiLevelType w:val="hybridMultilevel"/>
    <w:tmpl w:val="CCD0F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654293D"/>
    <w:multiLevelType w:val="hybridMultilevel"/>
    <w:tmpl w:val="717E6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8DE0644"/>
    <w:multiLevelType w:val="hybridMultilevel"/>
    <w:tmpl w:val="FDAA30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2911E2"/>
    <w:multiLevelType w:val="hybridMultilevel"/>
    <w:tmpl w:val="B0B6A2EA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1" w15:restartNumberingAfterBreak="0">
    <w:nsid w:val="2EFD654E"/>
    <w:multiLevelType w:val="hybridMultilevel"/>
    <w:tmpl w:val="3E1C45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F2D1C57"/>
    <w:multiLevelType w:val="hybridMultilevel"/>
    <w:tmpl w:val="C07246BC"/>
    <w:lvl w:ilvl="0" w:tplc="FBB62A94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04B7A35"/>
    <w:multiLevelType w:val="hybridMultilevel"/>
    <w:tmpl w:val="06AEA4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6D0FCA"/>
    <w:multiLevelType w:val="hybridMultilevel"/>
    <w:tmpl w:val="DE4A76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975D5C"/>
    <w:multiLevelType w:val="hybridMultilevel"/>
    <w:tmpl w:val="B0B6A2EA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6" w15:restartNumberingAfterBreak="0">
    <w:nsid w:val="38F96D71"/>
    <w:multiLevelType w:val="hybridMultilevel"/>
    <w:tmpl w:val="717E6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A5879E6"/>
    <w:multiLevelType w:val="hybridMultilevel"/>
    <w:tmpl w:val="84B47E80"/>
    <w:lvl w:ilvl="0" w:tplc="E5AA4A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BA74ABD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AC148D6"/>
    <w:multiLevelType w:val="hybridMultilevel"/>
    <w:tmpl w:val="D9B45988"/>
    <w:lvl w:ilvl="0" w:tplc="1D56CF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2740F00"/>
    <w:multiLevelType w:val="hybridMultilevel"/>
    <w:tmpl w:val="37A4F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891D6A"/>
    <w:multiLevelType w:val="hybridMultilevel"/>
    <w:tmpl w:val="208CE68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3F29C2"/>
    <w:multiLevelType w:val="hybridMultilevel"/>
    <w:tmpl w:val="42EA8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A9A3B26"/>
    <w:multiLevelType w:val="hybridMultilevel"/>
    <w:tmpl w:val="A75C2362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3" w15:restartNumberingAfterBreak="0">
    <w:nsid w:val="4AF30FE1"/>
    <w:multiLevelType w:val="hybridMultilevel"/>
    <w:tmpl w:val="BFE2DC02"/>
    <w:lvl w:ilvl="0" w:tplc="5C50FBB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4B3C0BF1"/>
    <w:multiLevelType w:val="hybridMultilevel"/>
    <w:tmpl w:val="B0B6A2EA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5" w15:restartNumberingAfterBreak="0">
    <w:nsid w:val="4C341AC2"/>
    <w:multiLevelType w:val="hybridMultilevel"/>
    <w:tmpl w:val="567099E2"/>
    <w:lvl w:ilvl="0" w:tplc="04090011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6" w15:restartNumberingAfterBreak="0">
    <w:nsid w:val="4D88262A"/>
    <w:multiLevelType w:val="hybridMultilevel"/>
    <w:tmpl w:val="312E3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22F27D8"/>
    <w:multiLevelType w:val="hybridMultilevel"/>
    <w:tmpl w:val="F1D86E30"/>
    <w:lvl w:ilvl="0" w:tplc="CA0A9AF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52681E2B"/>
    <w:multiLevelType w:val="hybridMultilevel"/>
    <w:tmpl w:val="74EAC25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35951D5"/>
    <w:multiLevelType w:val="hybridMultilevel"/>
    <w:tmpl w:val="EA0C906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5C41981"/>
    <w:multiLevelType w:val="hybridMultilevel"/>
    <w:tmpl w:val="4AA61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67625C6"/>
    <w:multiLevelType w:val="hybridMultilevel"/>
    <w:tmpl w:val="CCD0F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C0B541D"/>
    <w:multiLevelType w:val="hybridMultilevel"/>
    <w:tmpl w:val="B0B6A2EA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43" w15:restartNumberingAfterBreak="0">
    <w:nsid w:val="604A4850"/>
    <w:multiLevelType w:val="hybridMultilevel"/>
    <w:tmpl w:val="ABE266FA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44" w15:restartNumberingAfterBreak="0">
    <w:nsid w:val="61E72F51"/>
    <w:multiLevelType w:val="hybridMultilevel"/>
    <w:tmpl w:val="9E28D11E"/>
    <w:lvl w:ilvl="0" w:tplc="9042A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3173F69"/>
    <w:multiLevelType w:val="hybridMultilevel"/>
    <w:tmpl w:val="AEFA2852"/>
    <w:lvl w:ilvl="0" w:tplc="1D56CF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637014B3"/>
    <w:multiLevelType w:val="hybridMultilevel"/>
    <w:tmpl w:val="EA0C906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506530F"/>
    <w:multiLevelType w:val="hybridMultilevel"/>
    <w:tmpl w:val="41FE2A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55371C3"/>
    <w:multiLevelType w:val="hybridMultilevel"/>
    <w:tmpl w:val="0AB41330"/>
    <w:lvl w:ilvl="0" w:tplc="9FE0F4FE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5D90E5C"/>
    <w:multiLevelType w:val="hybridMultilevel"/>
    <w:tmpl w:val="B8669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BC11124"/>
    <w:multiLevelType w:val="hybridMultilevel"/>
    <w:tmpl w:val="B0B6A2EA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51" w15:restartNumberingAfterBreak="0">
    <w:nsid w:val="6E6270A3"/>
    <w:multiLevelType w:val="hybridMultilevel"/>
    <w:tmpl w:val="C562F95A"/>
    <w:lvl w:ilvl="0" w:tplc="5C50FBB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5C50FBBC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6F19568E"/>
    <w:multiLevelType w:val="hybridMultilevel"/>
    <w:tmpl w:val="25CEA93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BA74ABD4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3" w15:restartNumberingAfterBreak="0">
    <w:nsid w:val="727B3794"/>
    <w:multiLevelType w:val="hybridMultilevel"/>
    <w:tmpl w:val="B8669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37531C6"/>
    <w:multiLevelType w:val="hybridMultilevel"/>
    <w:tmpl w:val="6F92C2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3E86289"/>
    <w:multiLevelType w:val="hybridMultilevel"/>
    <w:tmpl w:val="D0D046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7183830"/>
    <w:multiLevelType w:val="hybridMultilevel"/>
    <w:tmpl w:val="176C08AA"/>
    <w:lvl w:ilvl="0" w:tplc="2E5CF6F8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57" w15:restartNumberingAfterBreak="0">
    <w:nsid w:val="79853547"/>
    <w:multiLevelType w:val="hybridMultilevel"/>
    <w:tmpl w:val="325C5252"/>
    <w:lvl w:ilvl="0" w:tplc="FBB62A94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A9A49A3"/>
    <w:multiLevelType w:val="hybridMultilevel"/>
    <w:tmpl w:val="8EC461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D91019E"/>
    <w:multiLevelType w:val="hybridMultilevel"/>
    <w:tmpl w:val="97541D5A"/>
    <w:lvl w:ilvl="0" w:tplc="C1706DE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0" w15:restartNumberingAfterBreak="0">
    <w:nsid w:val="7F1E6DA0"/>
    <w:multiLevelType w:val="hybridMultilevel"/>
    <w:tmpl w:val="B0B6A2EA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num w:numId="1">
    <w:abstractNumId w:val="46"/>
  </w:num>
  <w:num w:numId="2">
    <w:abstractNumId w:val="58"/>
  </w:num>
  <w:num w:numId="3">
    <w:abstractNumId w:val="19"/>
  </w:num>
  <w:num w:numId="4">
    <w:abstractNumId w:val="3"/>
  </w:num>
  <w:num w:numId="5">
    <w:abstractNumId w:val="22"/>
  </w:num>
  <w:num w:numId="6">
    <w:abstractNumId w:val="57"/>
  </w:num>
  <w:num w:numId="7">
    <w:abstractNumId w:val="28"/>
  </w:num>
  <w:num w:numId="8">
    <w:abstractNumId w:val="45"/>
  </w:num>
  <w:num w:numId="9">
    <w:abstractNumId w:val="38"/>
  </w:num>
  <w:num w:numId="10">
    <w:abstractNumId w:val="1"/>
  </w:num>
  <w:num w:numId="11">
    <w:abstractNumId w:val="41"/>
  </w:num>
  <w:num w:numId="12">
    <w:abstractNumId w:val="18"/>
  </w:num>
  <w:num w:numId="13">
    <w:abstractNumId w:val="7"/>
  </w:num>
  <w:num w:numId="14">
    <w:abstractNumId w:val="55"/>
  </w:num>
  <w:num w:numId="15">
    <w:abstractNumId w:val="17"/>
  </w:num>
  <w:num w:numId="16">
    <w:abstractNumId w:val="4"/>
  </w:num>
  <w:num w:numId="17">
    <w:abstractNumId w:val="36"/>
  </w:num>
  <w:num w:numId="18">
    <w:abstractNumId w:val="29"/>
  </w:num>
  <w:num w:numId="19">
    <w:abstractNumId w:val="59"/>
  </w:num>
  <w:num w:numId="20">
    <w:abstractNumId w:val="26"/>
  </w:num>
  <w:num w:numId="21">
    <w:abstractNumId w:val="0"/>
  </w:num>
  <w:num w:numId="22">
    <w:abstractNumId w:val="56"/>
  </w:num>
  <w:num w:numId="23">
    <w:abstractNumId w:val="37"/>
  </w:num>
  <w:num w:numId="24">
    <w:abstractNumId w:val="16"/>
  </w:num>
  <w:num w:numId="25">
    <w:abstractNumId w:val="10"/>
  </w:num>
  <w:num w:numId="26">
    <w:abstractNumId w:val="53"/>
  </w:num>
  <w:num w:numId="27">
    <w:abstractNumId w:val="49"/>
  </w:num>
  <w:num w:numId="28">
    <w:abstractNumId w:val="15"/>
  </w:num>
  <w:num w:numId="29">
    <w:abstractNumId w:val="39"/>
  </w:num>
  <w:num w:numId="30">
    <w:abstractNumId w:val="47"/>
  </w:num>
  <w:num w:numId="31">
    <w:abstractNumId w:val="23"/>
  </w:num>
  <w:num w:numId="32">
    <w:abstractNumId w:val="24"/>
  </w:num>
  <w:num w:numId="33">
    <w:abstractNumId w:val="54"/>
  </w:num>
  <w:num w:numId="34">
    <w:abstractNumId w:val="13"/>
  </w:num>
  <w:num w:numId="35">
    <w:abstractNumId w:val="48"/>
  </w:num>
  <w:num w:numId="36">
    <w:abstractNumId w:val="40"/>
  </w:num>
  <w:num w:numId="37">
    <w:abstractNumId w:val="31"/>
  </w:num>
  <w:num w:numId="38">
    <w:abstractNumId w:val="21"/>
  </w:num>
  <w:num w:numId="39">
    <w:abstractNumId w:val="5"/>
  </w:num>
  <w:num w:numId="40">
    <w:abstractNumId w:val="12"/>
  </w:num>
  <w:num w:numId="41">
    <w:abstractNumId w:val="6"/>
  </w:num>
  <w:num w:numId="42">
    <w:abstractNumId w:val="51"/>
  </w:num>
  <w:num w:numId="43">
    <w:abstractNumId w:val="35"/>
  </w:num>
  <w:num w:numId="44">
    <w:abstractNumId w:val="43"/>
  </w:num>
  <w:num w:numId="45">
    <w:abstractNumId w:val="2"/>
  </w:num>
  <w:num w:numId="46">
    <w:abstractNumId w:val="32"/>
  </w:num>
  <w:num w:numId="47">
    <w:abstractNumId w:val="9"/>
  </w:num>
  <w:num w:numId="48">
    <w:abstractNumId w:val="8"/>
  </w:num>
  <w:num w:numId="49">
    <w:abstractNumId w:val="52"/>
  </w:num>
  <w:num w:numId="50">
    <w:abstractNumId w:val="11"/>
  </w:num>
  <w:num w:numId="51">
    <w:abstractNumId w:val="14"/>
  </w:num>
  <w:num w:numId="52">
    <w:abstractNumId w:val="33"/>
  </w:num>
  <w:num w:numId="53">
    <w:abstractNumId w:val="60"/>
  </w:num>
  <w:num w:numId="54">
    <w:abstractNumId w:val="42"/>
  </w:num>
  <w:num w:numId="55">
    <w:abstractNumId w:val="20"/>
  </w:num>
  <w:num w:numId="56">
    <w:abstractNumId w:val="25"/>
  </w:num>
  <w:num w:numId="57">
    <w:abstractNumId w:val="50"/>
  </w:num>
  <w:num w:numId="58">
    <w:abstractNumId w:val="34"/>
  </w:num>
  <w:num w:numId="59">
    <w:abstractNumId w:val="27"/>
  </w:num>
  <w:num w:numId="60">
    <w:abstractNumId w:val="30"/>
  </w:num>
  <w:num w:numId="61">
    <w:abstractNumId w:val="4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8E"/>
    <w:rsid w:val="00003D23"/>
    <w:rsid w:val="000077F8"/>
    <w:rsid w:val="00007A9A"/>
    <w:rsid w:val="0001031A"/>
    <w:rsid w:val="000125E5"/>
    <w:rsid w:val="00014A6C"/>
    <w:rsid w:val="00017024"/>
    <w:rsid w:val="00017757"/>
    <w:rsid w:val="000202B6"/>
    <w:rsid w:val="00020CA7"/>
    <w:rsid w:val="00021EB7"/>
    <w:rsid w:val="00023A28"/>
    <w:rsid w:val="0002496D"/>
    <w:rsid w:val="00032D9F"/>
    <w:rsid w:val="00035C05"/>
    <w:rsid w:val="00043833"/>
    <w:rsid w:val="00044F26"/>
    <w:rsid w:val="00045C2C"/>
    <w:rsid w:val="00050537"/>
    <w:rsid w:val="000531D5"/>
    <w:rsid w:val="00056193"/>
    <w:rsid w:val="000653CA"/>
    <w:rsid w:val="00070ED1"/>
    <w:rsid w:val="00072928"/>
    <w:rsid w:val="000771C4"/>
    <w:rsid w:val="00077754"/>
    <w:rsid w:val="0008001E"/>
    <w:rsid w:val="0008101D"/>
    <w:rsid w:val="00085503"/>
    <w:rsid w:val="00085CDF"/>
    <w:rsid w:val="0009218A"/>
    <w:rsid w:val="00093D10"/>
    <w:rsid w:val="00093D90"/>
    <w:rsid w:val="00095994"/>
    <w:rsid w:val="000A1D09"/>
    <w:rsid w:val="000A2CCA"/>
    <w:rsid w:val="000A7DCB"/>
    <w:rsid w:val="000B048A"/>
    <w:rsid w:val="000B7039"/>
    <w:rsid w:val="000C1AAF"/>
    <w:rsid w:val="000C31F6"/>
    <w:rsid w:val="000C3CEE"/>
    <w:rsid w:val="000C6964"/>
    <w:rsid w:val="000D0048"/>
    <w:rsid w:val="000D18AB"/>
    <w:rsid w:val="000D7A75"/>
    <w:rsid w:val="000E17EF"/>
    <w:rsid w:val="000E4284"/>
    <w:rsid w:val="000E4523"/>
    <w:rsid w:val="000E45E9"/>
    <w:rsid w:val="000F130F"/>
    <w:rsid w:val="000F27A3"/>
    <w:rsid w:val="000F35F0"/>
    <w:rsid w:val="000F5035"/>
    <w:rsid w:val="0010358E"/>
    <w:rsid w:val="00103A40"/>
    <w:rsid w:val="00104454"/>
    <w:rsid w:val="0010566B"/>
    <w:rsid w:val="00105CD5"/>
    <w:rsid w:val="001100AE"/>
    <w:rsid w:val="00110AA8"/>
    <w:rsid w:val="0011273E"/>
    <w:rsid w:val="0011288F"/>
    <w:rsid w:val="001140AC"/>
    <w:rsid w:val="00114D91"/>
    <w:rsid w:val="001166CC"/>
    <w:rsid w:val="00116EB1"/>
    <w:rsid w:val="00117FE1"/>
    <w:rsid w:val="00122924"/>
    <w:rsid w:val="00122C98"/>
    <w:rsid w:val="00123921"/>
    <w:rsid w:val="001253BD"/>
    <w:rsid w:val="00130961"/>
    <w:rsid w:val="00134339"/>
    <w:rsid w:val="00134F26"/>
    <w:rsid w:val="00135893"/>
    <w:rsid w:val="00141E20"/>
    <w:rsid w:val="00141EC8"/>
    <w:rsid w:val="0014327A"/>
    <w:rsid w:val="00144399"/>
    <w:rsid w:val="00144925"/>
    <w:rsid w:val="0015003F"/>
    <w:rsid w:val="0015069B"/>
    <w:rsid w:val="0015132D"/>
    <w:rsid w:val="001544BA"/>
    <w:rsid w:val="001550C4"/>
    <w:rsid w:val="0015736C"/>
    <w:rsid w:val="001604C3"/>
    <w:rsid w:val="001618E9"/>
    <w:rsid w:val="0016228F"/>
    <w:rsid w:val="00162FD9"/>
    <w:rsid w:val="00165305"/>
    <w:rsid w:val="001669E6"/>
    <w:rsid w:val="00170083"/>
    <w:rsid w:val="001705A4"/>
    <w:rsid w:val="00172C2F"/>
    <w:rsid w:val="001746C9"/>
    <w:rsid w:val="00176170"/>
    <w:rsid w:val="00176370"/>
    <w:rsid w:val="00180520"/>
    <w:rsid w:val="00180B08"/>
    <w:rsid w:val="001810F2"/>
    <w:rsid w:val="00181ED6"/>
    <w:rsid w:val="00183390"/>
    <w:rsid w:val="001845F9"/>
    <w:rsid w:val="001869DC"/>
    <w:rsid w:val="00187163"/>
    <w:rsid w:val="001907F7"/>
    <w:rsid w:val="00193327"/>
    <w:rsid w:val="00194AE5"/>
    <w:rsid w:val="00195003"/>
    <w:rsid w:val="00195698"/>
    <w:rsid w:val="00197545"/>
    <w:rsid w:val="001A014B"/>
    <w:rsid w:val="001A25C3"/>
    <w:rsid w:val="001A2723"/>
    <w:rsid w:val="001A3D38"/>
    <w:rsid w:val="001B10D6"/>
    <w:rsid w:val="001B1AE2"/>
    <w:rsid w:val="001B2893"/>
    <w:rsid w:val="001B48EE"/>
    <w:rsid w:val="001B669B"/>
    <w:rsid w:val="001C107B"/>
    <w:rsid w:val="001C12FA"/>
    <w:rsid w:val="001C3117"/>
    <w:rsid w:val="001C3517"/>
    <w:rsid w:val="001D0665"/>
    <w:rsid w:val="001D148B"/>
    <w:rsid w:val="001D30AC"/>
    <w:rsid w:val="001D4627"/>
    <w:rsid w:val="001D74A0"/>
    <w:rsid w:val="001E1B12"/>
    <w:rsid w:val="001E1EFF"/>
    <w:rsid w:val="001E4E8B"/>
    <w:rsid w:val="001E66F1"/>
    <w:rsid w:val="001E682D"/>
    <w:rsid w:val="001F6646"/>
    <w:rsid w:val="002003F3"/>
    <w:rsid w:val="00201453"/>
    <w:rsid w:val="00201C64"/>
    <w:rsid w:val="00202B3F"/>
    <w:rsid w:val="00203B8B"/>
    <w:rsid w:val="0020492E"/>
    <w:rsid w:val="00214630"/>
    <w:rsid w:val="00217613"/>
    <w:rsid w:val="00220B7D"/>
    <w:rsid w:val="00222648"/>
    <w:rsid w:val="00223FE1"/>
    <w:rsid w:val="0022417C"/>
    <w:rsid w:val="00224BDB"/>
    <w:rsid w:val="00225BA4"/>
    <w:rsid w:val="002272DF"/>
    <w:rsid w:val="00230BD1"/>
    <w:rsid w:val="002314BC"/>
    <w:rsid w:val="00231C5A"/>
    <w:rsid w:val="002323D8"/>
    <w:rsid w:val="00235BAA"/>
    <w:rsid w:val="00240771"/>
    <w:rsid w:val="0024192A"/>
    <w:rsid w:val="0024381B"/>
    <w:rsid w:val="00245D3D"/>
    <w:rsid w:val="0025073A"/>
    <w:rsid w:val="00250E86"/>
    <w:rsid w:val="00253647"/>
    <w:rsid w:val="00253662"/>
    <w:rsid w:val="00254529"/>
    <w:rsid w:val="002547DA"/>
    <w:rsid w:val="00261B88"/>
    <w:rsid w:val="002646D9"/>
    <w:rsid w:val="00266328"/>
    <w:rsid w:val="002664B8"/>
    <w:rsid w:val="00267F09"/>
    <w:rsid w:val="0027043E"/>
    <w:rsid w:val="00273CFF"/>
    <w:rsid w:val="002743DC"/>
    <w:rsid w:val="00274D44"/>
    <w:rsid w:val="0027559D"/>
    <w:rsid w:val="00280502"/>
    <w:rsid w:val="0028776F"/>
    <w:rsid w:val="00290C97"/>
    <w:rsid w:val="002938A7"/>
    <w:rsid w:val="00296A3A"/>
    <w:rsid w:val="00297044"/>
    <w:rsid w:val="002A050E"/>
    <w:rsid w:val="002A1FBA"/>
    <w:rsid w:val="002A22AB"/>
    <w:rsid w:val="002A51E1"/>
    <w:rsid w:val="002A5DBA"/>
    <w:rsid w:val="002A66A5"/>
    <w:rsid w:val="002A6C33"/>
    <w:rsid w:val="002A6F46"/>
    <w:rsid w:val="002B00FC"/>
    <w:rsid w:val="002B05BC"/>
    <w:rsid w:val="002B1D12"/>
    <w:rsid w:val="002B701E"/>
    <w:rsid w:val="002C0A20"/>
    <w:rsid w:val="002C1DC7"/>
    <w:rsid w:val="002C1F30"/>
    <w:rsid w:val="002C26B2"/>
    <w:rsid w:val="002C3120"/>
    <w:rsid w:val="002C3C32"/>
    <w:rsid w:val="002C4E30"/>
    <w:rsid w:val="002C60D6"/>
    <w:rsid w:val="002C6EDC"/>
    <w:rsid w:val="002D1E3D"/>
    <w:rsid w:val="002D4EB3"/>
    <w:rsid w:val="002D54AC"/>
    <w:rsid w:val="002D6816"/>
    <w:rsid w:val="002E0E7B"/>
    <w:rsid w:val="002E4FA1"/>
    <w:rsid w:val="002E5AB8"/>
    <w:rsid w:val="002F1D09"/>
    <w:rsid w:val="002F3CE9"/>
    <w:rsid w:val="002F3DD0"/>
    <w:rsid w:val="003000EB"/>
    <w:rsid w:val="0030021F"/>
    <w:rsid w:val="00300BEB"/>
    <w:rsid w:val="00303E44"/>
    <w:rsid w:val="00305D0F"/>
    <w:rsid w:val="00305E55"/>
    <w:rsid w:val="003071E0"/>
    <w:rsid w:val="00307693"/>
    <w:rsid w:val="00314940"/>
    <w:rsid w:val="00314975"/>
    <w:rsid w:val="003165BA"/>
    <w:rsid w:val="00320813"/>
    <w:rsid w:val="00320FA2"/>
    <w:rsid w:val="00321584"/>
    <w:rsid w:val="003263DE"/>
    <w:rsid w:val="003279B8"/>
    <w:rsid w:val="003304A1"/>
    <w:rsid w:val="00333A2C"/>
    <w:rsid w:val="00334B1D"/>
    <w:rsid w:val="00341FFC"/>
    <w:rsid w:val="003423DF"/>
    <w:rsid w:val="003429FF"/>
    <w:rsid w:val="00343263"/>
    <w:rsid w:val="003434E9"/>
    <w:rsid w:val="0034457F"/>
    <w:rsid w:val="00345029"/>
    <w:rsid w:val="00345ED7"/>
    <w:rsid w:val="00346572"/>
    <w:rsid w:val="0034710E"/>
    <w:rsid w:val="00357FDD"/>
    <w:rsid w:val="0036153F"/>
    <w:rsid w:val="00365357"/>
    <w:rsid w:val="003659D9"/>
    <w:rsid w:val="00367620"/>
    <w:rsid w:val="003706F9"/>
    <w:rsid w:val="00372B30"/>
    <w:rsid w:val="00373C89"/>
    <w:rsid w:val="003757FF"/>
    <w:rsid w:val="00376466"/>
    <w:rsid w:val="00377801"/>
    <w:rsid w:val="003859C4"/>
    <w:rsid w:val="0038670F"/>
    <w:rsid w:val="00386F96"/>
    <w:rsid w:val="003877A8"/>
    <w:rsid w:val="0039076F"/>
    <w:rsid w:val="00391A98"/>
    <w:rsid w:val="003A140E"/>
    <w:rsid w:val="003A2459"/>
    <w:rsid w:val="003A25B7"/>
    <w:rsid w:val="003A363B"/>
    <w:rsid w:val="003A5263"/>
    <w:rsid w:val="003A6C5B"/>
    <w:rsid w:val="003B1B28"/>
    <w:rsid w:val="003B1DDD"/>
    <w:rsid w:val="003B2A8B"/>
    <w:rsid w:val="003B3114"/>
    <w:rsid w:val="003B40FB"/>
    <w:rsid w:val="003B57C8"/>
    <w:rsid w:val="003B6592"/>
    <w:rsid w:val="003B7742"/>
    <w:rsid w:val="003B7839"/>
    <w:rsid w:val="003C1346"/>
    <w:rsid w:val="003C3747"/>
    <w:rsid w:val="003C4257"/>
    <w:rsid w:val="003C7D6F"/>
    <w:rsid w:val="003D19E0"/>
    <w:rsid w:val="003D2C45"/>
    <w:rsid w:val="003D445B"/>
    <w:rsid w:val="003D4D7A"/>
    <w:rsid w:val="003D57B1"/>
    <w:rsid w:val="003D7570"/>
    <w:rsid w:val="003D789C"/>
    <w:rsid w:val="003E02B2"/>
    <w:rsid w:val="003E0553"/>
    <w:rsid w:val="003E1875"/>
    <w:rsid w:val="003E37C7"/>
    <w:rsid w:val="003E4DB3"/>
    <w:rsid w:val="003E5909"/>
    <w:rsid w:val="003F0854"/>
    <w:rsid w:val="003F1C5A"/>
    <w:rsid w:val="003F4E84"/>
    <w:rsid w:val="003F71ED"/>
    <w:rsid w:val="0040048B"/>
    <w:rsid w:val="004008DC"/>
    <w:rsid w:val="00402AF8"/>
    <w:rsid w:val="00402C2F"/>
    <w:rsid w:val="004045F8"/>
    <w:rsid w:val="00406B32"/>
    <w:rsid w:val="00406D4C"/>
    <w:rsid w:val="004078B1"/>
    <w:rsid w:val="004106B1"/>
    <w:rsid w:val="00410BA8"/>
    <w:rsid w:val="0041358E"/>
    <w:rsid w:val="00413E80"/>
    <w:rsid w:val="0041644D"/>
    <w:rsid w:val="00417DF8"/>
    <w:rsid w:val="00423706"/>
    <w:rsid w:val="00426FD6"/>
    <w:rsid w:val="00431343"/>
    <w:rsid w:val="00432AE1"/>
    <w:rsid w:val="00433918"/>
    <w:rsid w:val="00435AC7"/>
    <w:rsid w:val="00436CAC"/>
    <w:rsid w:val="00437274"/>
    <w:rsid w:val="00445699"/>
    <w:rsid w:val="00453464"/>
    <w:rsid w:val="0045545E"/>
    <w:rsid w:val="004558FF"/>
    <w:rsid w:val="00456E33"/>
    <w:rsid w:val="00457E99"/>
    <w:rsid w:val="00460F1E"/>
    <w:rsid w:val="00462F49"/>
    <w:rsid w:val="004632DC"/>
    <w:rsid w:val="00466417"/>
    <w:rsid w:val="004676A8"/>
    <w:rsid w:val="00467CAC"/>
    <w:rsid w:val="00470B2C"/>
    <w:rsid w:val="004712E2"/>
    <w:rsid w:val="00477B13"/>
    <w:rsid w:val="00481D5F"/>
    <w:rsid w:val="00481D7D"/>
    <w:rsid w:val="00482C31"/>
    <w:rsid w:val="0048397E"/>
    <w:rsid w:val="00492A04"/>
    <w:rsid w:val="00492A99"/>
    <w:rsid w:val="00494BA5"/>
    <w:rsid w:val="004956A7"/>
    <w:rsid w:val="004A14F1"/>
    <w:rsid w:val="004A25A3"/>
    <w:rsid w:val="004A4809"/>
    <w:rsid w:val="004A5BC9"/>
    <w:rsid w:val="004A779E"/>
    <w:rsid w:val="004A7C80"/>
    <w:rsid w:val="004B5751"/>
    <w:rsid w:val="004B7B7A"/>
    <w:rsid w:val="004C0C9C"/>
    <w:rsid w:val="004C1092"/>
    <w:rsid w:val="004C1A05"/>
    <w:rsid w:val="004C1EE3"/>
    <w:rsid w:val="004C48EA"/>
    <w:rsid w:val="004C4E97"/>
    <w:rsid w:val="004D06D1"/>
    <w:rsid w:val="004D24E4"/>
    <w:rsid w:val="004D784E"/>
    <w:rsid w:val="004E03E8"/>
    <w:rsid w:val="004E076B"/>
    <w:rsid w:val="004E28B5"/>
    <w:rsid w:val="004E5643"/>
    <w:rsid w:val="004F1B4E"/>
    <w:rsid w:val="004F412F"/>
    <w:rsid w:val="004F6119"/>
    <w:rsid w:val="004F6A5B"/>
    <w:rsid w:val="004F6A82"/>
    <w:rsid w:val="00501E28"/>
    <w:rsid w:val="00501E75"/>
    <w:rsid w:val="00502798"/>
    <w:rsid w:val="005069D3"/>
    <w:rsid w:val="00510D50"/>
    <w:rsid w:val="005150EC"/>
    <w:rsid w:val="00515207"/>
    <w:rsid w:val="005162AF"/>
    <w:rsid w:val="00522CA6"/>
    <w:rsid w:val="00525C7A"/>
    <w:rsid w:val="005268EE"/>
    <w:rsid w:val="00527C2B"/>
    <w:rsid w:val="00530784"/>
    <w:rsid w:val="00530BC4"/>
    <w:rsid w:val="005313CC"/>
    <w:rsid w:val="005320D7"/>
    <w:rsid w:val="0053243B"/>
    <w:rsid w:val="00535215"/>
    <w:rsid w:val="00535E44"/>
    <w:rsid w:val="0053623B"/>
    <w:rsid w:val="00536CD1"/>
    <w:rsid w:val="005406B5"/>
    <w:rsid w:val="005425C3"/>
    <w:rsid w:val="005427E8"/>
    <w:rsid w:val="00542F55"/>
    <w:rsid w:val="00542FEB"/>
    <w:rsid w:val="0054508C"/>
    <w:rsid w:val="0054511E"/>
    <w:rsid w:val="00546124"/>
    <w:rsid w:val="00547988"/>
    <w:rsid w:val="00553497"/>
    <w:rsid w:val="005557AF"/>
    <w:rsid w:val="005600E0"/>
    <w:rsid w:val="0056669E"/>
    <w:rsid w:val="005712C3"/>
    <w:rsid w:val="005722C7"/>
    <w:rsid w:val="00572416"/>
    <w:rsid w:val="00573455"/>
    <w:rsid w:val="00576854"/>
    <w:rsid w:val="005817A3"/>
    <w:rsid w:val="00584F7F"/>
    <w:rsid w:val="005913A2"/>
    <w:rsid w:val="005913D7"/>
    <w:rsid w:val="00592AB7"/>
    <w:rsid w:val="005932A8"/>
    <w:rsid w:val="005951DD"/>
    <w:rsid w:val="00595BA7"/>
    <w:rsid w:val="00596042"/>
    <w:rsid w:val="005A1D28"/>
    <w:rsid w:val="005A53D8"/>
    <w:rsid w:val="005A5A9F"/>
    <w:rsid w:val="005A5F90"/>
    <w:rsid w:val="005B15BA"/>
    <w:rsid w:val="005B187F"/>
    <w:rsid w:val="005B1D63"/>
    <w:rsid w:val="005B22C8"/>
    <w:rsid w:val="005B552A"/>
    <w:rsid w:val="005B5584"/>
    <w:rsid w:val="005B5DB5"/>
    <w:rsid w:val="005B7370"/>
    <w:rsid w:val="005B7DC3"/>
    <w:rsid w:val="005C0F03"/>
    <w:rsid w:val="005C2B79"/>
    <w:rsid w:val="005C3234"/>
    <w:rsid w:val="005C5557"/>
    <w:rsid w:val="005C5EE4"/>
    <w:rsid w:val="005D15CC"/>
    <w:rsid w:val="005D31DB"/>
    <w:rsid w:val="005D6890"/>
    <w:rsid w:val="005D6FC7"/>
    <w:rsid w:val="005E22BB"/>
    <w:rsid w:val="005E3EC1"/>
    <w:rsid w:val="005E4CFD"/>
    <w:rsid w:val="005E7616"/>
    <w:rsid w:val="005F11E9"/>
    <w:rsid w:val="005F2FB9"/>
    <w:rsid w:val="005F371B"/>
    <w:rsid w:val="005F4913"/>
    <w:rsid w:val="005F4A11"/>
    <w:rsid w:val="005F4E45"/>
    <w:rsid w:val="005F53AB"/>
    <w:rsid w:val="00600AF8"/>
    <w:rsid w:val="00601388"/>
    <w:rsid w:val="00603686"/>
    <w:rsid w:val="00604EDD"/>
    <w:rsid w:val="00605704"/>
    <w:rsid w:val="00606340"/>
    <w:rsid w:val="00612346"/>
    <w:rsid w:val="00614AA3"/>
    <w:rsid w:val="0061504B"/>
    <w:rsid w:val="00615230"/>
    <w:rsid w:val="006209DA"/>
    <w:rsid w:val="00622FAE"/>
    <w:rsid w:val="00624AAF"/>
    <w:rsid w:val="006261B2"/>
    <w:rsid w:val="006274DA"/>
    <w:rsid w:val="00627F04"/>
    <w:rsid w:val="00631551"/>
    <w:rsid w:val="00634067"/>
    <w:rsid w:val="00636383"/>
    <w:rsid w:val="00640AFA"/>
    <w:rsid w:val="00643532"/>
    <w:rsid w:val="00645AD1"/>
    <w:rsid w:val="00647E15"/>
    <w:rsid w:val="00652AEB"/>
    <w:rsid w:val="006546CF"/>
    <w:rsid w:val="0065649D"/>
    <w:rsid w:val="00656CB6"/>
    <w:rsid w:val="00657D7A"/>
    <w:rsid w:val="0066261B"/>
    <w:rsid w:val="0067016F"/>
    <w:rsid w:val="00673B89"/>
    <w:rsid w:val="00676677"/>
    <w:rsid w:val="0067798F"/>
    <w:rsid w:val="00680C35"/>
    <w:rsid w:val="00681780"/>
    <w:rsid w:val="00682D7D"/>
    <w:rsid w:val="00682EFE"/>
    <w:rsid w:val="00686AF4"/>
    <w:rsid w:val="00686BDA"/>
    <w:rsid w:val="00687BC8"/>
    <w:rsid w:val="0069168E"/>
    <w:rsid w:val="00692621"/>
    <w:rsid w:val="0069530D"/>
    <w:rsid w:val="00697C85"/>
    <w:rsid w:val="006A16EE"/>
    <w:rsid w:val="006A30A4"/>
    <w:rsid w:val="006A4F90"/>
    <w:rsid w:val="006A7375"/>
    <w:rsid w:val="006A7CA9"/>
    <w:rsid w:val="006A7DC2"/>
    <w:rsid w:val="006B2F3B"/>
    <w:rsid w:val="006B75E0"/>
    <w:rsid w:val="006B7DA1"/>
    <w:rsid w:val="006C09EC"/>
    <w:rsid w:val="006C1227"/>
    <w:rsid w:val="006C2A3C"/>
    <w:rsid w:val="006C5B47"/>
    <w:rsid w:val="006D028A"/>
    <w:rsid w:val="006D0C78"/>
    <w:rsid w:val="006D123D"/>
    <w:rsid w:val="006D1951"/>
    <w:rsid w:val="006D7CDC"/>
    <w:rsid w:val="006E7516"/>
    <w:rsid w:val="006E7E4D"/>
    <w:rsid w:val="006F04F4"/>
    <w:rsid w:val="006F31AA"/>
    <w:rsid w:val="006F4E46"/>
    <w:rsid w:val="006F4E4F"/>
    <w:rsid w:val="006F633B"/>
    <w:rsid w:val="006F67E0"/>
    <w:rsid w:val="006F69EC"/>
    <w:rsid w:val="00701544"/>
    <w:rsid w:val="0070159E"/>
    <w:rsid w:val="00701927"/>
    <w:rsid w:val="00701C2E"/>
    <w:rsid w:val="00701EA1"/>
    <w:rsid w:val="00703E2F"/>
    <w:rsid w:val="00704501"/>
    <w:rsid w:val="00704F31"/>
    <w:rsid w:val="00707911"/>
    <w:rsid w:val="00707EDB"/>
    <w:rsid w:val="00710DA0"/>
    <w:rsid w:val="00713A1B"/>
    <w:rsid w:val="00715661"/>
    <w:rsid w:val="00715F2A"/>
    <w:rsid w:val="0072398B"/>
    <w:rsid w:val="007251F2"/>
    <w:rsid w:val="00730E6D"/>
    <w:rsid w:val="00733ACD"/>
    <w:rsid w:val="00735B38"/>
    <w:rsid w:val="00736344"/>
    <w:rsid w:val="00736A0B"/>
    <w:rsid w:val="00742802"/>
    <w:rsid w:val="0074528F"/>
    <w:rsid w:val="0074678E"/>
    <w:rsid w:val="00747DC9"/>
    <w:rsid w:val="007522E6"/>
    <w:rsid w:val="00752F5E"/>
    <w:rsid w:val="00754E2F"/>
    <w:rsid w:val="007669B6"/>
    <w:rsid w:val="00766EC7"/>
    <w:rsid w:val="007671A1"/>
    <w:rsid w:val="00772B46"/>
    <w:rsid w:val="007748DA"/>
    <w:rsid w:val="00774E5D"/>
    <w:rsid w:val="007763D9"/>
    <w:rsid w:val="007817A0"/>
    <w:rsid w:val="00782432"/>
    <w:rsid w:val="00784370"/>
    <w:rsid w:val="0078597E"/>
    <w:rsid w:val="00791F11"/>
    <w:rsid w:val="007963D0"/>
    <w:rsid w:val="007A33CF"/>
    <w:rsid w:val="007A3498"/>
    <w:rsid w:val="007A62F0"/>
    <w:rsid w:val="007A7834"/>
    <w:rsid w:val="007B0AB6"/>
    <w:rsid w:val="007B0B98"/>
    <w:rsid w:val="007B19DB"/>
    <w:rsid w:val="007B1F11"/>
    <w:rsid w:val="007B2771"/>
    <w:rsid w:val="007B2A51"/>
    <w:rsid w:val="007B43DC"/>
    <w:rsid w:val="007B449E"/>
    <w:rsid w:val="007B4A65"/>
    <w:rsid w:val="007B4EFE"/>
    <w:rsid w:val="007B645C"/>
    <w:rsid w:val="007B786D"/>
    <w:rsid w:val="007C09F5"/>
    <w:rsid w:val="007C30F3"/>
    <w:rsid w:val="007C38B9"/>
    <w:rsid w:val="007C393C"/>
    <w:rsid w:val="007C40CB"/>
    <w:rsid w:val="007C56D5"/>
    <w:rsid w:val="007D0466"/>
    <w:rsid w:val="007D3CE6"/>
    <w:rsid w:val="007D6735"/>
    <w:rsid w:val="007D6F93"/>
    <w:rsid w:val="007D716E"/>
    <w:rsid w:val="007D7D12"/>
    <w:rsid w:val="007E05B9"/>
    <w:rsid w:val="007E1565"/>
    <w:rsid w:val="007E390F"/>
    <w:rsid w:val="007E3B81"/>
    <w:rsid w:val="007F1C6B"/>
    <w:rsid w:val="007F2833"/>
    <w:rsid w:val="007F2FCF"/>
    <w:rsid w:val="007F5DF6"/>
    <w:rsid w:val="007F7C26"/>
    <w:rsid w:val="00800E52"/>
    <w:rsid w:val="00801B59"/>
    <w:rsid w:val="0080217B"/>
    <w:rsid w:val="0080359C"/>
    <w:rsid w:val="008053D9"/>
    <w:rsid w:val="00807E49"/>
    <w:rsid w:val="008113D6"/>
    <w:rsid w:val="008114A4"/>
    <w:rsid w:val="008117AA"/>
    <w:rsid w:val="00811FDB"/>
    <w:rsid w:val="00812385"/>
    <w:rsid w:val="00812BA7"/>
    <w:rsid w:val="0081398A"/>
    <w:rsid w:val="00813CED"/>
    <w:rsid w:val="00815A61"/>
    <w:rsid w:val="0082436D"/>
    <w:rsid w:val="00826B86"/>
    <w:rsid w:val="00826C55"/>
    <w:rsid w:val="008307B8"/>
    <w:rsid w:val="008314BF"/>
    <w:rsid w:val="008318E0"/>
    <w:rsid w:val="008365F3"/>
    <w:rsid w:val="008377F2"/>
    <w:rsid w:val="008420D3"/>
    <w:rsid w:val="0084351E"/>
    <w:rsid w:val="00844435"/>
    <w:rsid w:val="00847A58"/>
    <w:rsid w:val="0085295D"/>
    <w:rsid w:val="00854071"/>
    <w:rsid w:val="0085584A"/>
    <w:rsid w:val="00855D9B"/>
    <w:rsid w:val="008615BC"/>
    <w:rsid w:val="00864D47"/>
    <w:rsid w:val="0086773D"/>
    <w:rsid w:val="00867D58"/>
    <w:rsid w:val="008701D2"/>
    <w:rsid w:val="00870ACB"/>
    <w:rsid w:val="00871164"/>
    <w:rsid w:val="008712F6"/>
    <w:rsid w:val="00873909"/>
    <w:rsid w:val="00880348"/>
    <w:rsid w:val="008819BA"/>
    <w:rsid w:val="00882999"/>
    <w:rsid w:val="00883085"/>
    <w:rsid w:val="008830E3"/>
    <w:rsid w:val="00884413"/>
    <w:rsid w:val="00886D02"/>
    <w:rsid w:val="00890D86"/>
    <w:rsid w:val="00892CBB"/>
    <w:rsid w:val="008931A8"/>
    <w:rsid w:val="00893C78"/>
    <w:rsid w:val="00894935"/>
    <w:rsid w:val="0089678B"/>
    <w:rsid w:val="00896C0D"/>
    <w:rsid w:val="00897F13"/>
    <w:rsid w:val="008A5A7B"/>
    <w:rsid w:val="008A653A"/>
    <w:rsid w:val="008B1810"/>
    <w:rsid w:val="008B2222"/>
    <w:rsid w:val="008B47D2"/>
    <w:rsid w:val="008B5F5C"/>
    <w:rsid w:val="008B7F61"/>
    <w:rsid w:val="008C6217"/>
    <w:rsid w:val="008D1098"/>
    <w:rsid w:val="008D2AAF"/>
    <w:rsid w:val="008D2E23"/>
    <w:rsid w:val="008D2F02"/>
    <w:rsid w:val="008D2FE1"/>
    <w:rsid w:val="008D32F5"/>
    <w:rsid w:val="008D40A7"/>
    <w:rsid w:val="008D5DED"/>
    <w:rsid w:val="008E1D20"/>
    <w:rsid w:val="008E349E"/>
    <w:rsid w:val="008E35A1"/>
    <w:rsid w:val="008E6B43"/>
    <w:rsid w:val="008E7CAE"/>
    <w:rsid w:val="008F260A"/>
    <w:rsid w:val="008F373B"/>
    <w:rsid w:val="008F5B82"/>
    <w:rsid w:val="008F6BC9"/>
    <w:rsid w:val="009003A5"/>
    <w:rsid w:val="00900CDD"/>
    <w:rsid w:val="00900D1F"/>
    <w:rsid w:val="00901129"/>
    <w:rsid w:val="009036F2"/>
    <w:rsid w:val="00903AB2"/>
    <w:rsid w:val="00907D7F"/>
    <w:rsid w:val="00912D14"/>
    <w:rsid w:val="00913311"/>
    <w:rsid w:val="009144F8"/>
    <w:rsid w:val="0091558F"/>
    <w:rsid w:val="00916B4E"/>
    <w:rsid w:val="00920A39"/>
    <w:rsid w:val="00922972"/>
    <w:rsid w:val="00925A7D"/>
    <w:rsid w:val="00926DC1"/>
    <w:rsid w:val="00931354"/>
    <w:rsid w:val="009330E1"/>
    <w:rsid w:val="00934004"/>
    <w:rsid w:val="00935D83"/>
    <w:rsid w:val="00947593"/>
    <w:rsid w:val="00952D13"/>
    <w:rsid w:val="009543AE"/>
    <w:rsid w:val="00957C1C"/>
    <w:rsid w:val="00960284"/>
    <w:rsid w:val="009612A0"/>
    <w:rsid w:val="0096302F"/>
    <w:rsid w:val="0096782E"/>
    <w:rsid w:val="0097455A"/>
    <w:rsid w:val="00977475"/>
    <w:rsid w:val="00983F1F"/>
    <w:rsid w:val="00984DB8"/>
    <w:rsid w:val="009879CD"/>
    <w:rsid w:val="00987AAC"/>
    <w:rsid w:val="00990E8B"/>
    <w:rsid w:val="0099102C"/>
    <w:rsid w:val="009915E5"/>
    <w:rsid w:val="00992517"/>
    <w:rsid w:val="00993917"/>
    <w:rsid w:val="0099511B"/>
    <w:rsid w:val="00995228"/>
    <w:rsid w:val="00997EDC"/>
    <w:rsid w:val="009A14E7"/>
    <w:rsid w:val="009A19E6"/>
    <w:rsid w:val="009A1C5B"/>
    <w:rsid w:val="009A2613"/>
    <w:rsid w:val="009A4530"/>
    <w:rsid w:val="009A6AA4"/>
    <w:rsid w:val="009B00DF"/>
    <w:rsid w:val="009B01AB"/>
    <w:rsid w:val="009B120F"/>
    <w:rsid w:val="009B1ECA"/>
    <w:rsid w:val="009B7402"/>
    <w:rsid w:val="009B7BE3"/>
    <w:rsid w:val="009C1DE7"/>
    <w:rsid w:val="009C1EB1"/>
    <w:rsid w:val="009C2979"/>
    <w:rsid w:val="009C3029"/>
    <w:rsid w:val="009C53C5"/>
    <w:rsid w:val="009D0E07"/>
    <w:rsid w:val="009D213B"/>
    <w:rsid w:val="009D5107"/>
    <w:rsid w:val="009D65D8"/>
    <w:rsid w:val="009D71DF"/>
    <w:rsid w:val="009D7828"/>
    <w:rsid w:val="009E3291"/>
    <w:rsid w:val="009E360B"/>
    <w:rsid w:val="009E7220"/>
    <w:rsid w:val="009E7BEE"/>
    <w:rsid w:val="009F010C"/>
    <w:rsid w:val="009F0426"/>
    <w:rsid w:val="009F19EA"/>
    <w:rsid w:val="009F47E0"/>
    <w:rsid w:val="009F5C73"/>
    <w:rsid w:val="009F6D46"/>
    <w:rsid w:val="009F743A"/>
    <w:rsid w:val="009F7953"/>
    <w:rsid w:val="00A00646"/>
    <w:rsid w:val="00A01FEA"/>
    <w:rsid w:val="00A0223E"/>
    <w:rsid w:val="00A02A74"/>
    <w:rsid w:val="00A05914"/>
    <w:rsid w:val="00A06220"/>
    <w:rsid w:val="00A063D3"/>
    <w:rsid w:val="00A06E9F"/>
    <w:rsid w:val="00A11975"/>
    <w:rsid w:val="00A145A0"/>
    <w:rsid w:val="00A1488A"/>
    <w:rsid w:val="00A15DC4"/>
    <w:rsid w:val="00A21FF0"/>
    <w:rsid w:val="00A23D00"/>
    <w:rsid w:val="00A32891"/>
    <w:rsid w:val="00A339AB"/>
    <w:rsid w:val="00A378CF"/>
    <w:rsid w:val="00A37A41"/>
    <w:rsid w:val="00A40A92"/>
    <w:rsid w:val="00A43636"/>
    <w:rsid w:val="00A44E1B"/>
    <w:rsid w:val="00A46E19"/>
    <w:rsid w:val="00A50D21"/>
    <w:rsid w:val="00A51C3C"/>
    <w:rsid w:val="00A53A08"/>
    <w:rsid w:val="00A546DF"/>
    <w:rsid w:val="00A5593E"/>
    <w:rsid w:val="00A60B3A"/>
    <w:rsid w:val="00A6418F"/>
    <w:rsid w:val="00A67E4E"/>
    <w:rsid w:val="00A7164F"/>
    <w:rsid w:val="00A7267E"/>
    <w:rsid w:val="00A72E24"/>
    <w:rsid w:val="00A74DF5"/>
    <w:rsid w:val="00A8125F"/>
    <w:rsid w:val="00A813A5"/>
    <w:rsid w:val="00A85FC1"/>
    <w:rsid w:val="00A87A1B"/>
    <w:rsid w:val="00A91C23"/>
    <w:rsid w:val="00A93788"/>
    <w:rsid w:val="00A93878"/>
    <w:rsid w:val="00A938E9"/>
    <w:rsid w:val="00A960ED"/>
    <w:rsid w:val="00AA0A0C"/>
    <w:rsid w:val="00AA0D65"/>
    <w:rsid w:val="00AA23E6"/>
    <w:rsid w:val="00AB0DBB"/>
    <w:rsid w:val="00AB2B83"/>
    <w:rsid w:val="00AB3041"/>
    <w:rsid w:val="00AB40CE"/>
    <w:rsid w:val="00AB4C76"/>
    <w:rsid w:val="00AB5181"/>
    <w:rsid w:val="00AB5A58"/>
    <w:rsid w:val="00AB5D73"/>
    <w:rsid w:val="00AC16A7"/>
    <w:rsid w:val="00AC2E33"/>
    <w:rsid w:val="00AC542B"/>
    <w:rsid w:val="00AC5CF5"/>
    <w:rsid w:val="00AC7151"/>
    <w:rsid w:val="00AD221C"/>
    <w:rsid w:val="00AD554C"/>
    <w:rsid w:val="00AD6008"/>
    <w:rsid w:val="00AD6743"/>
    <w:rsid w:val="00AE1E08"/>
    <w:rsid w:val="00AE24B8"/>
    <w:rsid w:val="00AE2723"/>
    <w:rsid w:val="00AE27C0"/>
    <w:rsid w:val="00AE2809"/>
    <w:rsid w:val="00AE35B8"/>
    <w:rsid w:val="00AE43D1"/>
    <w:rsid w:val="00AF0B41"/>
    <w:rsid w:val="00AF37FA"/>
    <w:rsid w:val="00AF39B2"/>
    <w:rsid w:val="00AF5500"/>
    <w:rsid w:val="00AF6E1E"/>
    <w:rsid w:val="00AF71F0"/>
    <w:rsid w:val="00B04D72"/>
    <w:rsid w:val="00B10E4D"/>
    <w:rsid w:val="00B12450"/>
    <w:rsid w:val="00B13B8F"/>
    <w:rsid w:val="00B149C3"/>
    <w:rsid w:val="00B256B1"/>
    <w:rsid w:val="00B304B3"/>
    <w:rsid w:val="00B365FB"/>
    <w:rsid w:val="00B42059"/>
    <w:rsid w:val="00B4231E"/>
    <w:rsid w:val="00B427D8"/>
    <w:rsid w:val="00B42E97"/>
    <w:rsid w:val="00B43600"/>
    <w:rsid w:val="00B44F0B"/>
    <w:rsid w:val="00B456E6"/>
    <w:rsid w:val="00B467F3"/>
    <w:rsid w:val="00B513A5"/>
    <w:rsid w:val="00B52260"/>
    <w:rsid w:val="00B54720"/>
    <w:rsid w:val="00B55C97"/>
    <w:rsid w:val="00B562E1"/>
    <w:rsid w:val="00B56F6B"/>
    <w:rsid w:val="00B57C1F"/>
    <w:rsid w:val="00B607F3"/>
    <w:rsid w:val="00B626A5"/>
    <w:rsid w:val="00B64377"/>
    <w:rsid w:val="00B674C3"/>
    <w:rsid w:val="00B67EA4"/>
    <w:rsid w:val="00B7389D"/>
    <w:rsid w:val="00B764BD"/>
    <w:rsid w:val="00B84780"/>
    <w:rsid w:val="00B85265"/>
    <w:rsid w:val="00B85D05"/>
    <w:rsid w:val="00B87F38"/>
    <w:rsid w:val="00B903F7"/>
    <w:rsid w:val="00B95C97"/>
    <w:rsid w:val="00B97A88"/>
    <w:rsid w:val="00BA20C1"/>
    <w:rsid w:val="00BA2A15"/>
    <w:rsid w:val="00BA33FF"/>
    <w:rsid w:val="00BA5E8A"/>
    <w:rsid w:val="00BB2014"/>
    <w:rsid w:val="00BB3329"/>
    <w:rsid w:val="00BB3BA4"/>
    <w:rsid w:val="00BB51CD"/>
    <w:rsid w:val="00BB5661"/>
    <w:rsid w:val="00BB57F9"/>
    <w:rsid w:val="00BB58B6"/>
    <w:rsid w:val="00BB6BD2"/>
    <w:rsid w:val="00BB7F9C"/>
    <w:rsid w:val="00BC0E16"/>
    <w:rsid w:val="00BC28F1"/>
    <w:rsid w:val="00BC2C98"/>
    <w:rsid w:val="00BC4AFC"/>
    <w:rsid w:val="00BC4EEC"/>
    <w:rsid w:val="00BC6430"/>
    <w:rsid w:val="00BC6DFE"/>
    <w:rsid w:val="00BC7C04"/>
    <w:rsid w:val="00BD082A"/>
    <w:rsid w:val="00BD1496"/>
    <w:rsid w:val="00BD1C9D"/>
    <w:rsid w:val="00BD3B8D"/>
    <w:rsid w:val="00BD5E28"/>
    <w:rsid w:val="00BD76E9"/>
    <w:rsid w:val="00BD7C07"/>
    <w:rsid w:val="00BE4F15"/>
    <w:rsid w:val="00BE543D"/>
    <w:rsid w:val="00BE684A"/>
    <w:rsid w:val="00BE7265"/>
    <w:rsid w:val="00BE77F7"/>
    <w:rsid w:val="00BF09F6"/>
    <w:rsid w:val="00BF0BF7"/>
    <w:rsid w:val="00BF2B43"/>
    <w:rsid w:val="00BF3B3A"/>
    <w:rsid w:val="00C0028F"/>
    <w:rsid w:val="00C0283D"/>
    <w:rsid w:val="00C02E8C"/>
    <w:rsid w:val="00C031FE"/>
    <w:rsid w:val="00C03456"/>
    <w:rsid w:val="00C03E96"/>
    <w:rsid w:val="00C04A09"/>
    <w:rsid w:val="00C04C84"/>
    <w:rsid w:val="00C04E43"/>
    <w:rsid w:val="00C05D80"/>
    <w:rsid w:val="00C068DD"/>
    <w:rsid w:val="00C10782"/>
    <w:rsid w:val="00C10EBE"/>
    <w:rsid w:val="00C12373"/>
    <w:rsid w:val="00C12F56"/>
    <w:rsid w:val="00C13199"/>
    <w:rsid w:val="00C13C81"/>
    <w:rsid w:val="00C1497E"/>
    <w:rsid w:val="00C1503C"/>
    <w:rsid w:val="00C16A32"/>
    <w:rsid w:val="00C17AED"/>
    <w:rsid w:val="00C20C00"/>
    <w:rsid w:val="00C257FD"/>
    <w:rsid w:val="00C25A9E"/>
    <w:rsid w:val="00C315C8"/>
    <w:rsid w:val="00C333F0"/>
    <w:rsid w:val="00C3457C"/>
    <w:rsid w:val="00C362CC"/>
    <w:rsid w:val="00C36E64"/>
    <w:rsid w:val="00C3711D"/>
    <w:rsid w:val="00C377E4"/>
    <w:rsid w:val="00C409EA"/>
    <w:rsid w:val="00C40E54"/>
    <w:rsid w:val="00C41437"/>
    <w:rsid w:val="00C435A3"/>
    <w:rsid w:val="00C451D4"/>
    <w:rsid w:val="00C5201B"/>
    <w:rsid w:val="00C557D0"/>
    <w:rsid w:val="00C560CA"/>
    <w:rsid w:val="00C57D61"/>
    <w:rsid w:val="00C64F56"/>
    <w:rsid w:val="00C652F2"/>
    <w:rsid w:val="00C70D10"/>
    <w:rsid w:val="00C7407E"/>
    <w:rsid w:val="00C74A3B"/>
    <w:rsid w:val="00C75915"/>
    <w:rsid w:val="00C75B27"/>
    <w:rsid w:val="00C77C4A"/>
    <w:rsid w:val="00C80BE7"/>
    <w:rsid w:val="00C83B39"/>
    <w:rsid w:val="00C84EB8"/>
    <w:rsid w:val="00C85B53"/>
    <w:rsid w:val="00C94C2E"/>
    <w:rsid w:val="00C9503B"/>
    <w:rsid w:val="00C97379"/>
    <w:rsid w:val="00CA131B"/>
    <w:rsid w:val="00CA3D16"/>
    <w:rsid w:val="00CA7A1D"/>
    <w:rsid w:val="00CA7F80"/>
    <w:rsid w:val="00CB3978"/>
    <w:rsid w:val="00CB65DA"/>
    <w:rsid w:val="00CB719D"/>
    <w:rsid w:val="00CB781F"/>
    <w:rsid w:val="00CB786F"/>
    <w:rsid w:val="00CC094E"/>
    <w:rsid w:val="00CC248C"/>
    <w:rsid w:val="00CC43D9"/>
    <w:rsid w:val="00CD2046"/>
    <w:rsid w:val="00CD2936"/>
    <w:rsid w:val="00CD30EB"/>
    <w:rsid w:val="00CD4868"/>
    <w:rsid w:val="00CD728F"/>
    <w:rsid w:val="00CD79C6"/>
    <w:rsid w:val="00CE77E2"/>
    <w:rsid w:val="00CE7F36"/>
    <w:rsid w:val="00CF0A01"/>
    <w:rsid w:val="00CF162F"/>
    <w:rsid w:val="00CF1747"/>
    <w:rsid w:val="00CF51A6"/>
    <w:rsid w:val="00CF6632"/>
    <w:rsid w:val="00D0006E"/>
    <w:rsid w:val="00D01156"/>
    <w:rsid w:val="00D01264"/>
    <w:rsid w:val="00D06C83"/>
    <w:rsid w:val="00D076C5"/>
    <w:rsid w:val="00D07767"/>
    <w:rsid w:val="00D10092"/>
    <w:rsid w:val="00D14178"/>
    <w:rsid w:val="00D17818"/>
    <w:rsid w:val="00D22DC9"/>
    <w:rsid w:val="00D23D96"/>
    <w:rsid w:val="00D3068C"/>
    <w:rsid w:val="00D3205B"/>
    <w:rsid w:val="00D32740"/>
    <w:rsid w:val="00D3704A"/>
    <w:rsid w:val="00D400ED"/>
    <w:rsid w:val="00D41310"/>
    <w:rsid w:val="00D418C2"/>
    <w:rsid w:val="00D42DFE"/>
    <w:rsid w:val="00D434CE"/>
    <w:rsid w:val="00D445B6"/>
    <w:rsid w:val="00D47A54"/>
    <w:rsid w:val="00D47B91"/>
    <w:rsid w:val="00D51F0B"/>
    <w:rsid w:val="00D52E9A"/>
    <w:rsid w:val="00D54F5D"/>
    <w:rsid w:val="00D55052"/>
    <w:rsid w:val="00D60857"/>
    <w:rsid w:val="00D620D5"/>
    <w:rsid w:val="00D6288E"/>
    <w:rsid w:val="00D64F6A"/>
    <w:rsid w:val="00D6544B"/>
    <w:rsid w:val="00D66A1F"/>
    <w:rsid w:val="00D66E3A"/>
    <w:rsid w:val="00D70E57"/>
    <w:rsid w:val="00D71B45"/>
    <w:rsid w:val="00D71E9B"/>
    <w:rsid w:val="00D729FF"/>
    <w:rsid w:val="00D73510"/>
    <w:rsid w:val="00D736E7"/>
    <w:rsid w:val="00D7463C"/>
    <w:rsid w:val="00D76886"/>
    <w:rsid w:val="00D76B31"/>
    <w:rsid w:val="00D77617"/>
    <w:rsid w:val="00D7779A"/>
    <w:rsid w:val="00D77D9A"/>
    <w:rsid w:val="00D835AD"/>
    <w:rsid w:val="00D84B19"/>
    <w:rsid w:val="00D855AD"/>
    <w:rsid w:val="00D86417"/>
    <w:rsid w:val="00D8680F"/>
    <w:rsid w:val="00D9509E"/>
    <w:rsid w:val="00D95F62"/>
    <w:rsid w:val="00D964B8"/>
    <w:rsid w:val="00D9653E"/>
    <w:rsid w:val="00DA33FC"/>
    <w:rsid w:val="00DA3A20"/>
    <w:rsid w:val="00DA3D95"/>
    <w:rsid w:val="00DA4CD5"/>
    <w:rsid w:val="00DA635B"/>
    <w:rsid w:val="00DA718A"/>
    <w:rsid w:val="00DA784A"/>
    <w:rsid w:val="00DB0A49"/>
    <w:rsid w:val="00DB1B06"/>
    <w:rsid w:val="00DB31C5"/>
    <w:rsid w:val="00DB3630"/>
    <w:rsid w:val="00DB38A1"/>
    <w:rsid w:val="00DB5EAF"/>
    <w:rsid w:val="00DB6006"/>
    <w:rsid w:val="00DC0E91"/>
    <w:rsid w:val="00DC1C79"/>
    <w:rsid w:val="00DC3EC1"/>
    <w:rsid w:val="00DC70C9"/>
    <w:rsid w:val="00DD011C"/>
    <w:rsid w:val="00DD24EC"/>
    <w:rsid w:val="00DD24EE"/>
    <w:rsid w:val="00DD3ED6"/>
    <w:rsid w:val="00DD5FA7"/>
    <w:rsid w:val="00DD657B"/>
    <w:rsid w:val="00DD70B6"/>
    <w:rsid w:val="00DE14E2"/>
    <w:rsid w:val="00DE366B"/>
    <w:rsid w:val="00DE3F57"/>
    <w:rsid w:val="00DE5047"/>
    <w:rsid w:val="00DF3A24"/>
    <w:rsid w:val="00DF5E3E"/>
    <w:rsid w:val="00DF6D87"/>
    <w:rsid w:val="00E00D58"/>
    <w:rsid w:val="00E00EE9"/>
    <w:rsid w:val="00E020C1"/>
    <w:rsid w:val="00E03141"/>
    <w:rsid w:val="00E035F1"/>
    <w:rsid w:val="00E14D5C"/>
    <w:rsid w:val="00E14E3F"/>
    <w:rsid w:val="00E15FE0"/>
    <w:rsid w:val="00E20E21"/>
    <w:rsid w:val="00E260A7"/>
    <w:rsid w:val="00E278E1"/>
    <w:rsid w:val="00E31A9F"/>
    <w:rsid w:val="00E32146"/>
    <w:rsid w:val="00E32C91"/>
    <w:rsid w:val="00E335C0"/>
    <w:rsid w:val="00E340A2"/>
    <w:rsid w:val="00E34806"/>
    <w:rsid w:val="00E359C3"/>
    <w:rsid w:val="00E35C64"/>
    <w:rsid w:val="00E412BC"/>
    <w:rsid w:val="00E4516C"/>
    <w:rsid w:val="00E477D9"/>
    <w:rsid w:val="00E51D9B"/>
    <w:rsid w:val="00E54C36"/>
    <w:rsid w:val="00E57FBC"/>
    <w:rsid w:val="00E63B06"/>
    <w:rsid w:val="00E65020"/>
    <w:rsid w:val="00E65C61"/>
    <w:rsid w:val="00E66964"/>
    <w:rsid w:val="00E6777F"/>
    <w:rsid w:val="00E71410"/>
    <w:rsid w:val="00E774E9"/>
    <w:rsid w:val="00E842F1"/>
    <w:rsid w:val="00E84A0A"/>
    <w:rsid w:val="00E87490"/>
    <w:rsid w:val="00E9170A"/>
    <w:rsid w:val="00E91911"/>
    <w:rsid w:val="00E94DD2"/>
    <w:rsid w:val="00E94EEF"/>
    <w:rsid w:val="00E96435"/>
    <w:rsid w:val="00EA1605"/>
    <w:rsid w:val="00EA356D"/>
    <w:rsid w:val="00EA50E6"/>
    <w:rsid w:val="00EA6C90"/>
    <w:rsid w:val="00EA6C94"/>
    <w:rsid w:val="00EB0254"/>
    <w:rsid w:val="00EB4385"/>
    <w:rsid w:val="00EB7F84"/>
    <w:rsid w:val="00EC0DAA"/>
    <w:rsid w:val="00EC2043"/>
    <w:rsid w:val="00EC2FFF"/>
    <w:rsid w:val="00EC3D56"/>
    <w:rsid w:val="00EC7759"/>
    <w:rsid w:val="00ED0851"/>
    <w:rsid w:val="00ED16C7"/>
    <w:rsid w:val="00ED3234"/>
    <w:rsid w:val="00EE08C3"/>
    <w:rsid w:val="00EE0C5D"/>
    <w:rsid w:val="00EE1BD5"/>
    <w:rsid w:val="00EE5996"/>
    <w:rsid w:val="00EE5DEE"/>
    <w:rsid w:val="00EE64FE"/>
    <w:rsid w:val="00EE6AB1"/>
    <w:rsid w:val="00EF0CD5"/>
    <w:rsid w:val="00EF174B"/>
    <w:rsid w:val="00EF179E"/>
    <w:rsid w:val="00EF316F"/>
    <w:rsid w:val="00EF39A7"/>
    <w:rsid w:val="00EF3B85"/>
    <w:rsid w:val="00EF4A61"/>
    <w:rsid w:val="00EF5CEB"/>
    <w:rsid w:val="00EF5FEF"/>
    <w:rsid w:val="00EF6C07"/>
    <w:rsid w:val="00F01A71"/>
    <w:rsid w:val="00F0344B"/>
    <w:rsid w:val="00F065F8"/>
    <w:rsid w:val="00F06B07"/>
    <w:rsid w:val="00F118D5"/>
    <w:rsid w:val="00F124B1"/>
    <w:rsid w:val="00F1698B"/>
    <w:rsid w:val="00F172A1"/>
    <w:rsid w:val="00F219EE"/>
    <w:rsid w:val="00F22876"/>
    <w:rsid w:val="00F23F80"/>
    <w:rsid w:val="00F24AC1"/>
    <w:rsid w:val="00F252B1"/>
    <w:rsid w:val="00F25654"/>
    <w:rsid w:val="00F26062"/>
    <w:rsid w:val="00F300DE"/>
    <w:rsid w:val="00F30173"/>
    <w:rsid w:val="00F3128C"/>
    <w:rsid w:val="00F31E4A"/>
    <w:rsid w:val="00F351F0"/>
    <w:rsid w:val="00F36990"/>
    <w:rsid w:val="00F40BB5"/>
    <w:rsid w:val="00F434C5"/>
    <w:rsid w:val="00F43E6A"/>
    <w:rsid w:val="00F45518"/>
    <w:rsid w:val="00F4652A"/>
    <w:rsid w:val="00F47B4C"/>
    <w:rsid w:val="00F50C1F"/>
    <w:rsid w:val="00F51AE5"/>
    <w:rsid w:val="00F51F68"/>
    <w:rsid w:val="00F5420E"/>
    <w:rsid w:val="00F54A96"/>
    <w:rsid w:val="00F55525"/>
    <w:rsid w:val="00F5730A"/>
    <w:rsid w:val="00F57FF7"/>
    <w:rsid w:val="00F6063A"/>
    <w:rsid w:val="00F652FB"/>
    <w:rsid w:val="00F6639D"/>
    <w:rsid w:val="00F66B74"/>
    <w:rsid w:val="00F700CB"/>
    <w:rsid w:val="00F70AD6"/>
    <w:rsid w:val="00F73059"/>
    <w:rsid w:val="00F7346C"/>
    <w:rsid w:val="00F7486F"/>
    <w:rsid w:val="00F7562B"/>
    <w:rsid w:val="00F82673"/>
    <w:rsid w:val="00F83475"/>
    <w:rsid w:val="00F84EA5"/>
    <w:rsid w:val="00F8671B"/>
    <w:rsid w:val="00F8770D"/>
    <w:rsid w:val="00F87C28"/>
    <w:rsid w:val="00F9233B"/>
    <w:rsid w:val="00F956A2"/>
    <w:rsid w:val="00F95BA4"/>
    <w:rsid w:val="00FA0969"/>
    <w:rsid w:val="00FA1458"/>
    <w:rsid w:val="00FA3396"/>
    <w:rsid w:val="00FA7401"/>
    <w:rsid w:val="00FA7D90"/>
    <w:rsid w:val="00FB0062"/>
    <w:rsid w:val="00FB3B7C"/>
    <w:rsid w:val="00FB3D45"/>
    <w:rsid w:val="00FB4352"/>
    <w:rsid w:val="00FB4705"/>
    <w:rsid w:val="00FB54CD"/>
    <w:rsid w:val="00FB627E"/>
    <w:rsid w:val="00FC026F"/>
    <w:rsid w:val="00FC1F87"/>
    <w:rsid w:val="00FC7396"/>
    <w:rsid w:val="00FD0DD6"/>
    <w:rsid w:val="00FD340E"/>
    <w:rsid w:val="00FD3F15"/>
    <w:rsid w:val="00FE0643"/>
    <w:rsid w:val="00FE19E1"/>
    <w:rsid w:val="00FE36EB"/>
    <w:rsid w:val="00FE4B84"/>
    <w:rsid w:val="00FE7F15"/>
    <w:rsid w:val="00FF37CC"/>
    <w:rsid w:val="00FF4267"/>
    <w:rsid w:val="00FF4D8C"/>
    <w:rsid w:val="00FF5905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3DD2ABA"/>
  <w15:docId w15:val="{2FA9CAAE-9D70-4C07-B2DC-CB54C6DD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2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A7375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6261B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A7375"/>
    <w:pPr>
      <w:keepNext/>
      <w:outlineLvl w:val="2"/>
    </w:pPr>
    <w:rPr>
      <w:rFonts w:asciiTheme="majorHAnsi" w:eastAsia="標楷體" w:hAnsiTheme="majorHAnsi" w:cstheme="majorBidi"/>
      <w:b/>
      <w:bCs/>
      <w:sz w:val="28"/>
      <w:szCs w:val="36"/>
    </w:rPr>
  </w:style>
  <w:style w:type="paragraph" w:styleId="4">
    <w:name w:val="heading 4"/>
    <w:basedOn w:val="31"/>
    <w:next w:val="a"/>
    <w:link w:val="40"/>
    <w:uiPriority w:val="9"/>
    <w:unhideWhenUsed/>
    <w:qFormat/>
    <w:rsid w:val="006A7375"/>
    <w:pPr>
      <w:snapToGrid w:val="0"/>
      <w:spacing w:afterLines="50" w:after="50" w:line="240" w:lineRule="auto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款"/>
    <w:basedOn w:val="a"/>
    <w:rsid w:val="0010358E"/>
    <w:pPr>
      <w:ind w:leftChars="100" w:left="275" w:hangingChars="175" w:hanging="175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4">
    <w:name w:val="一"/>
    <w:basedOn w:val="a"/>
    <w:rsid w:val="0010358E"/>
    <w:pPr>
      <w:spacing w:line="460" w:lineRule="exact"/>
      <w:ind w:left="561" w:hanging="56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11">
    <w:name w:val="內文1"/>
    <w:rsid w:val="0010358E"/>
    <w:pPr>
      <w:autoSpaceDE w:val="0"/>
      <w:autoSpaceDN w:val="0"/>
      <w:adjustRightInd w:val="0"/>
      <w:snapToGrid w:val="0"/>
      <w:spacing w:line="460" w:lineRule="exact"/>
      <w:ind w:firstLineChars="200" w:firstLine="200"/>
      <w:jc w:val="both"/>
    </w:pPr>
    <w:rPr>
      <w:rFonts w:ascii="Garamond" w:eastAsia="標楷體" w:hAnsi="Garamond" w:cs="Times New Roman"/>
      <w:kern w:val="0"/>
      <w:sz w:val="28"/>
      <w:szCs w:val="20"/>
    </w:rPr>
  </w:style>
  <w:style w:type="paragraph" w:customStyle="1" w:styleId="31">
    <w:name w:val="標題3"/>
    <w:basedOn w:val="3"/>
    <w:rsid w:val="0066261B"/>
    <w:pPr>
      <w:spacing w:after="240" w:line="460" w:lineRule="exact"/>
      <w:jc w:val="center"/>
    </w:pPr>
    <w:rPr>
      <w:rFonts w:ascii="Times New Roman" w:hAnsi="Times New Roman" w:cs="Times New Roman"/>
    </w:rPr>
  </w:style>
  <w:style w:type="character" w:customStyle="1" w:styleId="30">
    <w:name w:val="標題 3 字元"/>
    <w:basedOn w:val="a0"/>
    <w:link w:val="3"/>
    <w:uiPriority w:val="9"/>
    <w:rsid w:val="006A7375"/>
    <w:rPr>
      <w:rFonts w:asciiTheme="majorHAnsi" w:eastAsia="標楷體" w:hAnsiTheme="majorHAnsi" w:cstheme="majorBidi"/>
      <w:b/>
      <w:bCs/>
      <w:sz w:val="28"/>
      <w:szCs w:val="36"/>
    </w:rPr>
  </w:style>
  <w:style w:type="paragraph" w:customStyle="1" w:styleId="a5">
    <w:name w:val="條"/>
    <w:basedOn w:val="a"/>
    <w:rsid w:val="00703E2F"/>
    <w:pPr>
      <w:snapToGrid w:val="0"/>
      <w:spacing w:before="48" w:after="48" w:line="440" w:lineRule="atLeast"/>
      <w:ind w:left="1134" w:right="48" w:hanging="1134"/>
      <w:jc w:val="both"/>
    </w:pPr>
    <w:rPr>
      <w:rFonts w:ascii="標楷體" w:eastAsia="標楷體" w:hAnsi="Times New Roman" w:cs="Times New Roman"/>
      <w:color w:val="000000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8F6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6B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6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6BC9"/>
    <w:rPr>
      <w:sz w:val="20"/>
      <w:szCs w:val="20"/>
    </w:rPr>
  </w:style>
  <w:style w:type="paragraph" w:styleId="aa">
    <w:name w:val="List Paragraph"/>
    <w:basedOn w:val="a"/>
    <w:uiPriority w:val="34"/>
    <w:qFormat/>
    <w:rsid w:val="008F6BC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8F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F6BC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8F6BC9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6A737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6261B"/>
    <w:rPr>
      <w:rFonts w:asciiTheme="majorHAnsi" w:eastAsia="標楷體" w:hAnsiTheme="majorHAnsi" w:cstheme="majorBidi"/>
      <w:b/>
      <w:bCs/>
      <w:sz w:val="32"/>
      <w:szCs w:val="48"/>
    </w:rPr>
  </w:style>
  <w:style w:type="paragraph" w:styleId="ae">
    <w:name w:val="TOC Heading"/>
    <w:basedOn w:val="1"/>
    <w:next w:val="a"/>
    <w:uiPriority w:val="39"/>
    <w:unhideWhenUsed/>
    <w:qFormat/>
    <w:rsid w:val="0066261B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rsid w:val="0066261B"/>
    <w:pPr>
      <w:ind w:leftChars="400" w:left="960"/>
    </w:pPr>
  </w:style>
  <w:style w:type="paragraph" w:styleId="21">
    <w:name w:val="toc 2"/>
    <w:basedOn w:val="a"/>
    <w:next w:val="a"/>
    <w:autoRedefine/>
    <w:uiPriority w:val="39"/>
    <w:unhideWhenUsed/>
    <w:rsid w:val="00020CA7"/>
    <w:pPr>
      <w:tabs>
        <w:tab w:val="right" w:leader="dot" w:pos="8296"/>
      </w:tabs>
      <w:ind w:leftChars="200" w:left="480"/>
    </w:pPr>
    <w:rPr>
      <w:rFonts w:ascii="Times New Roman" w:eastAsia="標楷體" w:hAnsi="Times New Roman" w:cs="Times New Roman"/>
      <w:noProof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701927"/>
    <w:rPr>
      <w:color w:val="954F72" w:themeColor="followedHyperlink"/>
      <w:u w:val="single"/>
    </w:rPr>
  </w:style>
  <w:style w:type="table" w:styleId="af0">
    <w:name w:val="Table Grid"/>
    <w:basedOn w:val="a1"/>
    <w:uiPriority w:val="59"/>
    <w:rsid w:val="00B76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D434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D434CE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af1">
    <w:name w:val="表名"/>
    <w:basedOn w:val="a"/>
    <w:rsid w:val="00D434CE"/>
    <w:pPr>
      <w:jc w:val="center"/>
    </w:pPr>
    <w:rPr>
      <w:rFonts w:ascii="標楷體" w:eastAsia="標楷體" w:hAnsi="Times New Roman" w:cs="Times New Roman"/>
      <w:b/>
      <w:sz w:val="28"/>
      <w:szCs w:val="20"/>
      <w:u w:val="single"/>
    </w:rPr>
  </w:style>
  <w:style w:type="paragraph" w:customStyle="1" w:styleId="TableParagraph">
    <w:name w:val="Table Paragraph"/>
    <w:basedOn w:val="a"/>
    <w:uiPriority w:val="1"/>
    <w:qFormat/>
    <w:rsid w:val="00D434CE"/>
    <w:pPr>
      <w:spacing w:line="300" w:lineRule="exact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20CA7"/>
    <w:pPr>
      <w:tabs>
        <w:tab w:val="right" w:leader="dot" w:pos="8296"/>
      </w:tabs>
    </w:pPr>
    <w:rPr>
      <w:rFonts w:ascii="Times New Roman" w:eastAsia="標楷體" w:hAnsi="Times New Roman" w:cs="Times New Roman"/>
      <w:noProof/>
      <w:sz w:val="32"/>
      <w:szCs w:val="32"/>
    </w:rPr>
  </w:style>
  <w:style w:type="paragraph" w:styleId="af2">
    <w:name w:val="Document Map"/>
    <w:basedOn w:val="a"/>
    <w:link w:val="af3"/>
    <w:uiPriority w:val="99"/>
    <w:semiHidden/>
    <w:unhideWhenUsed/>
    <w:rsid w:val="009B7402"/>
    <w:rPr>
      <w:rFonts w:ascii="新細明體" w:eastAsia="新細明體"/>
      <w:sz w:val="18"/>
      <w:szCs w:val="18"/>
    </w:rPr>
  </w:style>
  <w:style w:type="character" w:customStyle="1" w:styleId="af3">
    <w:name w:val="文件引導模式 字元"/>
    <w:basedOn w:val="a0"/>
    <w:link w:val="af2"/>
    <w:uiPriority w:val="99"/>
    <w:semiHidden/>
    <w:rsid w:val="009B7402"/>
    <w:rPr>
      <w:rFonts w:ascii="新細明體" w:eastAsia="新細明體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6A7375"/>
    <w:rPr>
      <w:rFonts w:ascii="Times New Roman" w:eastAsia="標楷體" w:hAnsi="Times New Roman" w:cs="Times New Roman"/>
      <w:b/>
      <w:bCs/>
      <w:sz w:val="28"/>
      <w:szCs w:val="36"/>
    </w:rPr>
  </w:style>
  <w:style w:type="paragraph" w:styleId="af4">
    <w:name w:val="Date"/>
    <w:basedOn w:val="a"/>
    <w:next w:val="a"/>
    <w:link w:val="af5"/>
    <w:uiPriority w:val="99"/>
    <w:semiHidden/>
    <w:unhideWhenUsed/>
    <w:rsid w:val="005C3234"/>
    <w:pPr>
      <w:jc w:val="right"/>
    </w:pPr>
  </w:style>
  <w:style w:type="character" w:customStyle="1" w:styleId="af5">
    <w:name w:val="日期 字元"/>
    <w:basedOn w:val="a0"/>
    <w:link w:val="af4"/>
    <w:uiPriority w:val="99"/>
    <w:semiHidden/>
    <w:rsid w:val="005C3234"/>
  </w:style>
  <w:style w:type="paragraph" w:styleId="41">
    <w:name w:val="toc 4"/>
    <w:basedOn w:val="a"/>
    <w:next w:val="a"/>
    <w:autoRedefine/>
    <w:uiPriority w:val="39"/>
    <w:unhideWhenUsed/>
    <w:rsid w:val="005A53D8"/>
    <w:pPr>
      <w:ind w:leftChars="6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4EE30-A49C-48A3-ADEB-503338F4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231</Words>
  <Characters>1323</Characters>
  <Application>Microsoft Office Word</Application>
  <DocSecurity>0</DocSecurity>
  <Lines>11</Lines>
  <Paragraphs>3</Paragraphs>
  <ScaleCrop>false</ScaleCrop>
  <Company>MOEABOE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d31940</dc:creator>
  <cp:lastModifiedBy>EstherLin【林彥伶】</cp:lastModifiedBy>
  <cp:revision>22</cp:revision>
  <cp:lastPrinted>2020-06-19T06:05:00Z</cp:lastPrinted>
  <dcterms:created xsi:type="dcterms:W3CDTF">2020-06-18T09:36:00Z</dcterms:created>
  <dcterms:modified xsi:type="dcterms:W3CDTF">2021-03-30T03:54:00Z</dcterms:modified>
</cp:coreProperties>
</file>